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2B19" w:rsidRDefault="00952B19" w:rsidP="000E0E5B">
      <w:pPr>
        <w:spacing w:after="0" w:line="360" w:lineRule="auto"/>
        <w:ind w:firstLine="709"/>
        <w:jc w:val="center"/>
        <w:rPr>
          <w:rFonts w:ascii="Times New Roman" w:hAnsi="Times New Roman" w:cs="Times New Roman"/>
          <w:b/>
          <w:bCs/>
          <w:sz w:val="28"/>
          <w:szCs w:val="28"/>
          <w:lang w:bidi="ru-RU"/>
        </w:rPr>
      </w:pPr>
      <w:bookmarkStart w:id="0" w:name="bookmark47"/>
      <w:r w:rsidRPr="00952B19">
        <w:rPr>
          <w:rFonts w:ascii="Times New Roman" w:hAnsi="Times New Roman" w:cs="Times New Roman"/>
          <w:b/>
          <w:bCs/>
          <w:sz w:val="28"/>
          <w:szCs w:val="28"/>
          <w:lang w:bidi="ru-RU"/>
        </w:rPr>
        <w:t>Определение количества вредных газов, выделяемых автомобилями.</w:t>
      </w:r>
    </w:p>
    <w:p w:rsidR="00AC368F" w:rsidRPr="00AC368F" w:rsidRDefault="00AC368F" w:rsidP="000E0E5B">
      <w:pPr>
        <w:spacing w:after="0" w:line="360" w:lineRule="auto"/>
        <w:ind w:firstLine="709"/>
        <w:jc w:val="center"/>
        <w:rPr>
          <w:rFonts w:ascii="Times New Roman" w:hAnsi="Times New Roman" w:cs="Times New Roman"/>
          <w:b/>
          <w:bCs/>
          <w:sz w:val="28"/>
          <w:szCs w:val="28"/>
          <w:lang w:bidi="ru-RU"/>
        </w:rPr>
      </w:pPr>
      <w:r w:rsidRPr="00AC368F">
        <w:rPr>
          <w:rFonts w:ascii="Times New Roman" w:hAnsi="Times New Roman" w:cs="Times New Roman"/>
          <w:b/>
          <w:bCs/>
          <w:sz w:val="28"/>
          <w:szCs w:val="28"/>
          <w:lang w:bidi="ru-RU"/>
        </w:rPr>
        <w:t>Практическое занятие №</w:t>
      </w:r>
      <w:bookmarkEnd w:id="0"/>
      <w:r>
        <w:rPr>
          <w:rFonts w:ascii="Times New Roman" w:hAnsi="Times New Roman" w:cs="Times New Roman"/>
          <w:b/>
          <w:bCs/>
          <w:sz w:val="28"/>
          <w:szCs w:val="28"/>
          <w:lang w:bidi="ru-RU"/>
        </w:rPr>
        <w:t>14</w:t>
      </w:r>
    </w:p>
    <w:p w:rsidR="00AC368F" w:rsidRPr="00AC368F" w:rsidRDefault="00AC368F" w:rsidP="000E0E5B">
      <w:pPr>
        <w:spacing w:after="0" w:line="360" w:lineRule="auto"/>
        <w:ind w:firstLine="709"/>
        <w:jc w:val="center"/>
        <w:rPr>
          <w:rFonts w:ascii="Times New Roman" w:hAnsi="Times New Roman" w:cs="Times New Roman"/>
          <w:b/>
          <w:bCs/>
          <w:sz w:val="28"/>
          <w:szCs w:val="28"/>
          <w:lang w:bidi="ru-RU"/>
        </w:rPr>
      </w:pPr>
      <w:bookmarkStart w:id="1" w:name="bookmark48"/>
      <w:r w:rsidRPr="00AC368F">
        <w:rPr>
          <w:rFonts w:ascii="Times New Roman" w:hAnsi="Times New Roman" w:cs="Times New Roman"/>
          <w:b/>
          <w:bCs/>
          <w:sz w:val="28"/>
          <w:szCs w:val="28"/>
          <w:lang w:bidi="ru-RU"/>
        </w:rPr>
        <w:t>Тема: Экологические принципы рационального использования природных ресурсов и охраны природы</w:t>
      </w:r>
      <w:bookmarkEnd w:id="1"/>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bookmarkStart w:id="2" w:name="_GoBack"/>
      <w:r w:rsidRPr="00AC368F">
        <w:rPr>
          <w:rFonts w:ascii="Times New Roman" w:hAnsi="Times New Roman" w:cs="Times New Roman"/>
          <w:b/>
          <w:bCs/>
          <w:sz w:val="28"/>
          <w:szCs w:val="28"/>
          <w:lang w:bidi="ru-RU"/>
        </w:rPr>
        <w:t xml:space="preserve">Цель: </w:t>
      </w:r>
      <w:r w:rsidRPr="00AC368F">
        <w:rPr>
          <w:rFonts w:ascii="Times New Roman" w:hAnsi="Times New Roman" w:cs="Times New Roman"/>
          <w:sz w:val="28"/>
          <w:szCs w:val="28"/>
          <w:lang w:bidi="ru-RU"/>
        </w:rPr>
        <w:t>Дать понятие природным ресурсам и изучить принципы из классификации. Рассмотреть экологические принципы рационального использования природных ресурсов и охраны природы в контексте экологической безопасности.</w:t>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В результате освоения темы происходит формирование компетенций:</w:t>
      </w:r>
      <w:r w:rsidR="000E0E5B">
        <w:rPr>
          <w:rFonts w:ascii="Times New Roman" w:hAnsi="Times New Roman" w:cs="Times New Roman"/>
          <w:sz w:val="28"/>
          <w:szCs w:val="28"/>
          <w:lang w:bidi="ru-RU"/>
        </w:rPr>
        <w:t xml:space="preserve"> </w:t>
      </w:r>
      <w:r w:rsidRPr="00AC368F">
        <w:rPr>
          <w:rFonts w:ascii="Times New Roman" w:hAnsi="Times New Roman" w:cs="Times New Roman"/>
          <w:sz w:val="28"/>
          <w:szCs w:val="28"/>
          <w:lang w:bidi="ru-RU"/>
        </w:rPr>
        <w:t>«способность осуществлять контроль</w:t>
      </w:r>
      <w:r w:rsidR="000E0E5B">
        <w:rPr>
          <w:rFonts w:ascii="Times New Roman" w:hAnsi="Times New Roman" w:cs="Times New Roman"/>
          <w:sz w:val="28"/>
          <w:szCs w:val="28"/>
          <w:lang w:bidi="ru-RU"/>
        </w:rPr>
        <w:t xml:space="preserve"> </w:t>
      </w:r>
      <w:r w:rsidRPr="00AC368F">
        <w:rPr>
          <w:rFonts w:ascii="Times New Roman" w:hAnsi="Times New Roman" w:cs="Times New Roman"/>
          <w:sz w:val="28"/>
          <w:szCs w:val="28"/>
          <w:lang w:bidi="ru-RU"/>
        </w:rPr>
        <w:t>соблюдения экологической безопасности».</w:t>
      </w:r>
    </w:p>
    <w:bookmarkEnd w:id="2"/>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b/>
          <w:bCs/>
          <w:sz w:val="28"/>
          <w:szCs w:val="28"/>
          <w:lang w:bidi="ru-RU"/>
        </w:rPr>
        <w:t>Актуальность темы:</w:t>
      </w:r>
      <w:r w:rsidR="000E0E5B">
        <w:rPr>
          <w:rFonts w:ascii="Times New Roman" w:hAnsi="Times New Roman" w:cs="Times New Roman"/>
          <w:b/>
          <w:bCs/>
          <w:sz w:val="28"/>
          <w:szCs w:val="28"/>
          <w:lang w:bidi="ru-RU"/>
        </w:rPr>
        <w:t xml:space="preserve"> </w:t>
      </w:r>
      <w:r w:rsidRPr="00AC368F">
        <w:rPr>
          <w:rFonts w:ascii="Times New Roman" w:hAnsi="Times New Roman" w:cs="Times New Roman"/>
          <w:sz w:val="28"/>
          <w:szCs w:val="28"/>
          <w:lang w:bidi="ru-RU"/>
        </w:rPr>
        <w:t>Природные ресурсы могут быть рассмотрены как экологические факторы, так как они, являясь незаменимыми, служат человеку источниками энергии и разнообразных необходимых веществ. Те или иные природные ресурсы могут выступать как лимитирующие экологические факторы.</w:t>
      </w:r>
    </w:p>
    <w:p w:rsid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b/>
          <w:bCs/>
          <w:sz w:val="28"/>
          <w:szCs w:val="28"/>
          <w:lang w:bidi="ru-RU"/>
        </w:rPr>
        <w:t xml:space="preserve">Теоретическая часть: </w:t>
      </w:r>
      <w:r w:rsidRPr="00AC368F">
        <w:rPr>
          <w:rFonts w:ascii="Times New Roman" w:hAnsi="Times New Roman" w:cs="Times New Roman"/>
          <w:sz w:val="28"/>
          <w:szCs w:val="28"/>
          <w:lang w:bidi="ru-RU"/>
        </w:rPr>
        <w:t>Наше общество целиком покоится на наших земле, воде, лесах, полезных ископаемых. От того, как мы используем ресурсы зависят наше здоровье, безопасность, экономика и благополучие.</w:t>
      </w:r>
    </w:p>
    <w:p w:rsidR="00913EA3" w:rsidRPr="00AC368F" w:rsidRDefault="00913EA3" w:rsidP="00913EA3">
      <w:pPr>
        <w:spacing w:after="0" w:line="360" w:lineRule="auto"/>
        <w:jc w:val="center"/>
        <w:rPr>
          <w:rFonts w:ascii="Times New Roman" w:hAnsi="Times New Roman" w:cs="Times New Roman"/>
          <w:sz w:val="28"/>
          <w:szCs w:val="28"/>
          <w:lang w:bidi="ru-RU"/>
        </w:rPr>
      </w:pPr>
      <w:r>
        <w:rPr>
          <w:rFonts w:ascii="Times New Roman" w:hAnsi="Times New Roman" w:cs="Times New Roman"/>
          <w:noProof/>
          <w:sz w:val="28"/>
          <w:szCs w:val="28"/>
          <w:lang w:eastAsia="ru-RU"/>
        </w:rPr>
        <w:lastRenderedPageBreak/>
        <w:drawing>
          <wp:inline distT="0" distB="0" distL="0" distR="0" wp14:anchorId="30813C2F">
            <wp:extent cx="5879805" cy="4102304"/>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2963" cy="4104507"/>
                    </a:xfrm>
                    <a:prstGeom prst="rect">
                      <a:avLst/>
                    </a:prstGeom>
                    <a:noFill/>
                  </pic:spPr>
                </pic:pic>
              </a:graphicData>
            </a:graphic>
          </wp:inline>
        </w:drawing>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Природные ресурсы являются базой и основой человеческой цивилизации на всех этапах её развития. Катастрофический характер взаимодействия природы и общества показал, что канули в прошлое идеалистические представления о том, что природные ресурсы являются «бесплатным неисчерпаемым даром природы» её венцу творения — человеку. Что же следует понимать под природными ресурсами?</w:t>
      </w:r>
    </w:p>
    <w:p w:rsidR="00AC368F" w:rsidRDefault="00AC368F" w:rsidP="00AC368F">
      <w:pPr>
        <w:spacing w:after="0" w:line="360" w:lineRule="auto"/>
        <w:ind w:firstLine="709"/>
        <w:jc w:val="both"/>
        <w:rPr>
          <w:rFonts w:ascii="Times New Roman" w:hAnsi="Times New Roman" w:cs="Times New Roman"/>
          <w:sz w:val="28"/>
          <w:szCs w:val="28"/>
          <w:lang w:bidi="ru-RU"/>
        </w:rPr>
      </w:pPr>
      <w:r w:rsidRPr="000E0E5B">
        <w:rPr>
          <w:rFonts w:ascii="Times New Roman" w:hAnsi="Times New Roman" w:cs="Times New Roman"/>
          <w:b/>
          <w:sz w:val="28"/>
          <w:szCs w:val="28"/>
          <w:lang w:bidi="ru-RU"/>
        </w:rPr>
        <w:t>Природные ресурсы</w:t>
      </w:r>
      <w:r w:rsidRPr="00AC368F">
        <w:rPr>
          <w:rFonts w:ascii="Times New Roman" w:hAnsi="Times New Roman" w:cs="Times New Roman"/>
          <w:sz w:val="28"/>
          <w:szCs w:val="28"/>
          <w:lang w:bidi="ru-RU"/>
        </w:rPr>
        <w:t xml:space="preserve"> - это тела и силы природы, которые на данном уровне развития производительных сил и изученности могут быть использованы для удовлетворения потребностей человеческого общества. По мере развития производительных сил круг природных ресурсов расширяется. Сегодня к ним относят помимо почвы, лесов, растительности, полезных ископаемых ледяные панцири Антарктиды, тепло земных глубин, подземные воды. Причем природные ресурсы являются неотъемлемой частью </w:t>
      </w:r>
      <w:r w:rsidRPr="000E0E5B">
        <w:rPr>
          <w:rFonts w:ascii="Times New Roman" w:hAnsi="Times New Roman" w:cs="Times New Roman"/>
          <w:b/>
          <w:sz w:val="28"/>
          <w:szCs w:val="28"/>
          <w:lang w:bidi="ru-RU"/>
        </w:rPr>
        <w:t>экономических ресурсов</w:t>
      </w:r>
      <w:r w:rsidRPr="00AC368F">
        <w:rPr>
          <w:rFonts w:ascii="Times New Roman" w:hAnsi="Times New Roman" w:cs="Times New Roman"/>
          <w:sz w:val="28"/>
          <w:szCs w:val="28"/>
          <w:lang w:bidi="ru-RU"/>
        </w:rPr>
        <w:t>.</w:t>
      </w:r>
    </w:p>
    <w:p w:rsidR="000E0E5B" w:rsidRPr="00AC368F" w:rsidRDefault="000E0E5B" w:rsidP="000E0E5B">
      <w:pPr>
        <w:spacing w:after="0" w:line="360" w:lineRule="auto"/>
        <w:jc w:val="center"/>
        <w:rPr>
          <w:rFonts w:ascii="Times New Roman" w:hAnsi="Times New Roman" w:cs="Times New Roman"/>
          <w:sz w:val="28"/>
          <w:szCs w:val="28"/>
          <w:lang w:bidi="ru-RU"/>
        </w:rPr>
      </w:pPr>
      <w:r>
        <w:rPr>
          <w:rFonts w:ascii="Times New Roman" w:hAnsi="Times New Roman" w:cs="Times New Roman"/>
          <w:noProof/>
          <w:sz w:val="28"/>
          <w:szCs w:val="28"/>
          <w:lang w:eastAsia="ru-RU"/>
        </w:rPr>
        <w:lastRenderedPageBreak/>
        <w:drawing>
          <wp:inline distT="0" distB="0" distL="0" distR="0" wp14:anchorId="44B69051">
            <wp:extent cx="5901070" cy="367886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02498" cy="3679755"/>
                    </a:xfrm>
                    <a:prstGeom prst="rect">
                      <a:avLst/>
                    </a:prstGeom>
                    <a:noFill/>
                  </pic:spPr>
                </pic:pic>
              </a:graphicData>
            </a:graphic>
          </wp:inline>
        </w:drawing>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 xml:space="preserve">Совокупность природных ресурсов на той или иной территории, оцененная с учетом характера их использования носит название </w:t>
      </w:r>
      <w:proofErr w:type="spellStart"/>
      <w:r w:rsidRPr="000E0E5B">
        <w:rPr>
          <w:rFonts w:ascii="Times New Roman" w:hAnsi="Times New Roman" w:cs="Times New Roman"/>
          <w:b/>
          <w:sz w:val="28"/>
          <w:szCs w:val="28"/>
          <w:lang w:bidi="ru-RU"/>
        </w:rPr>
        <w:t>природно</w:t>
      </w:r>
      <w:proofErr w:type="spellEnd"/>
      <w:r w:rsidRPr="000E0E5B">
        <w:rPr>
          <w:rFonts w:ascii="Times New Roman" w:hAnsi="Times New Roman" w:cs="Times New Roman"/>
          <w:b/>
          <w:sz w:val="28"/>
          <w:szCs w:val="28"/>
          <w:lang w:bidi="ru-RU"/>
        </w:rPr>
        <w:t xml:space="preserve"> - ресурсного потенциала.</w:t>
      </w:r>
      <w:r w:rsidRPr="00AC368F">
        <w:rPr>
          <w:rFonts w:ascii="Times New Roman" w:hAnsi="Times New Roman" w:cs="Times New Roman"/>
          <w:sz w:val="28"/>
          <w:szCs w:val="28"/>
          <w:lang w:bidi="ru-RU"/>
        </w:rPr>
        <w:t xml:space="preserve"> Природно-ресурсный потенциал страны является частью её национального богатства.</w:t>
      </w: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b/>
          <w:sz w:val="28"/>
          <w:szCs w:val="28"/>
          <w:lang w:bidi="ru-RU"/>
        </w:rPr>
        <w:t>Минеральные ресурсы</w:t>
      </w:r>
      <w:r w:rsidRPr="00AC368F">
        <w:rPr>
          <w:rFonts w:ascii="Times New Roman" w:hAnsi="Times New Roman" w:cs="Times New Roman"/>
          <w:sz w:val="28"/>
          <w:szCs w:val="28"/>
          <w:lang w:bidi="ru-RU"/>
        </w:rPr>
        <w:t xml:space="preserve"> - это </w:t>
      </w:r>
      <w:proofErr w:type="spellStart"/>
      <w:r w:rsidRPr="00AC368F">
        <w:rPr>
          <w:rFonts w:ascii="Times New Roman" w:hAnsi="Times New Roman" w:cs="Times New Roman"/>
          <w:sz w:val="28"/>
          <w:szCs w:val="28"/>
          <w:lang w:bidi="ru-RU"/>
        </w:rPr>
        <w:t>невозобновляемые</w:t>
      </w:r>
      <w:proofErr w:type="spellEnd"/>
      <w:r w:rsidRPr="00AC368F">
        <w:rPr>
          <w:rFonts w:ascii="Times New Roman" w:hAnsi="Times New Roman" w:cs="Times New Roman"/>
          <w:sz w:val="28"/>
          <w:szCs w:val="28"/>
          <w:lang w:bidi="ru-RU"/>
        </w:rPr>
        <w:t xml:space="preserve">, исчерпаемые ресурсы, запасы которых могут пополняться лишь открытием новых месторождений. По цели использования минеральное сырье подразделяется на следующие группы: топливно-энергетическое (уголь, нефть, газ, торф), металлические руды (черные, цветные, редкие, благородные металлы), неметаллические </w:t>
      </w:r>
      <w:r w:rsidRPr="000E0E5B">
        <w:rPr>
          <w:rFonts w:ascii="Times New Roman" w:hAnsi="Times New Roman" w:cs="Times New Roman"/>
          <w:bCs/>
          <w:sz w:val="28"/>
          <w:szCs w:val="28"/>
          <w:lang w:bidi="ru-RU"/>
        </w:rPr>
        <w:t>ресурсы (фосфориты, калийные и поваренные соли),</w:t>
      </w:r>
      <w:r w:rsidR="000E0E5B">
        <w:rPr>
          <w:rFonts w:ascii="Times New Roman" w:hAnsi="Times New Roman" w:cs="Times New Roman"/>
          <w:bCs/>
          <w:sz w:val="28"/>
          <w:szCs w:val="28"/>
          <w:lang w:bidi="ru-RU"/>
        </w:rPr>
        <w:t xml:space="preserve"> </w:t>
      </w:r>
      <w:r w:rsidRPr="000E0E5B">
        <w:rPr>
          <w:rFonts w:ascii="Times New Roman" w:hAnsi="Times New Roman" w:cs="Times New Roman"/>
          <w:bCs/>
          <w:sz w:val="28"/>
          <w:szCs w:val="28"/>
          <w:lang w:bidi="ru-RU"/>
        </w:rPr>
        <w:t>технические руды (графит,</w:t>
      </w:r>
      <w:r w:rsidR="000E0E5B">
        <w:rPr>
          <w:rFonts w:ascii="Times New Roman" w:hAnsi="Times New Roman" w:cs="Times New Roman"/>
          <w:bCs/>
          <w:sz w:val="28"/>
          <w:szCs w:val="28"/>
          <w:lang w:bidi="ru-RU"/>
        </w:rPr>
        <w:t xml:space="preserve"> </w:t>
      </w:r>
      <w:r w:rsidRPr="000E0E5B">
        <w:rPr>
          <w:rFonts w:ascii="Times New Roman" w:hAnsi="Times New Roman" w:cs="Times New Roman"/>
          <w:bCs/>
          <w:sz w:val="28"/>
          <w:szCs w:val="28"/>
          <w:lang w:bidi="ru-RU"/>
        </w:rPr>
        <w:t>асбест), строительные материалы (глина, песок, гранит).</w:t>
      </w:r>
    </w:p>
    <w:p w:rsidR="000E0E5B" w:rsidRPr="00AC368F" w:rsidRDefault="000E0E5B" w:rsidP="000E0E5B">
      <w:pPr>
        <w:spacing w:after="0" w:line="360" w:lineRule="auto"/>
        <w:jc w:val="center"/>
        <w:rPr>
          <w:rFonts w:ascii="Times New Roman" w:hAnsi="Times New Roman" w:cs="Times New Roman"/>
          <w:sz w:val="28"/>
          <w:szCs w:val="28"/>
          <w:lang w:bidi="ru-RU"/>
        </w:rPr>
      </w:pPr>
      <w:r>
        <w:rPr>
          <w:rFonts w:ascii="Times New Roman" w:hAnsi="Times New Roman" w:cs="Times New Roman"/>
          <w:noProof/>
          <w:sz w:val="28"/>
          <w:szCs w:val="28"/>
          <w:lang w:eastAsia="ru-RU"/>
        </w:rPr>
        <w:lastRenderedPageBreak/>
        <w:drawing>
          <wp:inline distT="0" distB="0" distL="0" distR="0" wp14:anchorId="7B2DA06A">
            <wp:extent cx="5478151" cy="2360428"/>
            <wp:effectExtent l="0" t="0" r="825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9794" cy="2361136"/>
                    </a:xfrm>
                    <a:prstGeom prst="rect">
                      <a:avLst/>
                    </a:prstGeom>
                    <a:noFill/>
                  </pic:spPr>
                </pic:pic>
              </a:graphicData>
            </a:graphic>
          </wp:inline>
        </w:drawing>
      </w: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iCs/>
          <w:sz w:val="28"/>
          <w:szCs w:val="28"/>
          <w:lang w:bidi="ru-RU"/>
        </w:rPr>
        <w:t>По</w:t>
      </w:r>
      <w:r w:rsidRPr="000E0E5B">
        <w:rPr>
          <w:rFonts w:ascii="Times New Roman" w:hAnsi="Times New Roman" w:cs="Times New Roman"/>
          <w:i/>
          <w:iCs/>
          <w:sz w:val="28"/>
          <w:szCs w:val="28"/>
          <w:lang w:bidi="ru-RU"/>
        </w:rPr>
        <w:t xml:space="preserve"> </w:t>
      </w:r>
      <w:r w:rsidRPr="000E0E5B">
        <w:rPr>
          <w:rFonts w:ascii="Times New Roman" w:hAnsi="Times New Roman" w:cs="Times New Roman"/>
          <w:b/>
          <w:iCs/>
          <w:sz w:val="28"/>
          <w:szCs w:val="28"/>
          <w:lang w:bidi="ru-RU"/>
        </w:rPr>
        <w:t>хозяйственному значению</w:t>
      </w:r>
      <w:r w:rsidR="000E0E5B">
        <w:rPr>
          <w:rFonts w:ascii="Times New Roman" w:hAnsi="Times New Roman" w:cs="Times New Roman"/>
          <w:b/>
          <w:iCs/>
          <w:sz w:val="28"/>
          <w:szCs w:val="28"/>
          <w:lang w:bidi="ru-RU"/>
        </w:rPr>
        <w:t xml:space="preserve"> </w:t>
      </w:r>
      <w:r w:rsidRPr="000E0E5B">
        <w:rPr>
          <w:rFonts w:ascii="Times New Roman" w:hAnsi="Times New Roman" w:cs="Times New Roman"/>
          <w:b/>
          <w:iCs/>
          <w:sz w:val="28"/>
          <w:szCs w:val="28"/>
          <w:lang w:bidi="ru-RU"/>
        </w:rPr>
        <w:t>запасы</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полезных ископаемых делятся на две группы:</w:t>
      </w:r>
    </w:p>
    <w:p w:rsidR="00AC368F" w:rsidRPr="000E0E5B" w:rsidRDefault="00AC368F" w:rsidP="00AC368F">
      <w:pPr>
        <w:numPr>
          <w:ilvl w:val="0"/>
          <w:numId w:val="1"/>
        </w:num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b/>
          <w:iCs/>
          <w:sz w:val="28"/>
          <w:szCs w:val="28"/>
          <w:lang w:bidi="ru-RU"/>
        </w:rPr>
        <w:t xml:space="preserve">балансовые </w:t>
      </w:r>
      <w:r w:rsidR="000E0E5B">
        <w:rPr>
          <w:rFonts w:ascii="Times New Roman" w:hAnsi="Times New Roman" w:cs="Times New Roman"/>
          <w:b/>
          <w:iCs/>
          <w:sz w:val="28"/>
          <w:szCs w:val="28"/>
          <w:lang w:bidi="ru-RU"/>
        </w:rPr>
        <w:t>(</w:t>
      </w:r>
      <w:r w:rsidRPr="000E0E5B">
        <w:rPr>
          <w:rFonts w:ascii="Times New Roman" w:hAnsi="Times New Roman" w:cs="Times New Roman"/>
          <w:b/>
          <w:iCs/>
          <w:sz w:val="28"/>
          <w:szCs w:val="28"/>
          <w:lang w:bidi="ru-RU"/>
        </w:rPr>
        <w:t>кондиционные</w:t>
      </w:r>
      <w:r w:rsidRPr="000E0E5B">
        <w:rPr>
          <w:rFonts w:ascii="Times New Roman" w:hAnsi="Times New Roman" w:cs="Times New Roman"/>
          <w:iCs/>
          <w:sz w:val="28"/>
          <w:szCs w:val="28"/>
          <w:lang w:bidi="ru-RU"/>
        </w:rPr>
        <w:t>)</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 xml:space="preserve">— запасы, использование которых экономически целесообразно в настоящее время и которые удовлетворяют промышленным требованиям как по качеству сырья, так и по </w:t>
      </w:r>
      <w:proofErr w:type="gramStart"/>
      <w:r w:rsidRPr="000E0E5B">
        <w:rPr>
          <w:rFonts w:ascii="Times New Roman" w:hAnsi="Times New Roman" w:cs="Times New Roman"/>
          <w:bCs/>
          <w:sz w:val="28"/>
          <w:szCs w:val="28"/>
          <w:lang w:bidi="ru-RU"/>
        </w:rPr>
        <w:t>горно-техническим</w:t>
      </w:r>
      <w:proofErr w:type="gramEnd"/>
      <w:r w:rsidRPr="000E0E5B">
        <w:rPr>
          <w:rFonts w:ascii="Times New Roman" w:hAnsi="Times New Roman" w:cs="Times New Roman"/>
          <w:bCs/>
          <w:sz w:val="28"/>
          <w:szCs w:val="28"/>
          <w:lang w:bidi="ru-RU"/>
        </w:rPr>
        <w:t xml:space="preserve"> условиям эксплуатации;</w:t>
      </w:r>
    </w:p>
    <w:p w:rsidR="00AC368F" w:rsidRPr="000E0E5B" w:rsidRDefault="00AC368F" w:rsidP="00AC368F">
      <w:pPr>
        <w:numPr>
          <w:ilvl w:val="0"/>
          <w:numId w:val="1"/>
        </w:numPr>
        <w:spacing w:after="0" w:line="360" w:lineRule="auto"/>
        <w:ind w:firstLine="709"/>
        <w:jc w:val="both"/>
        <w:rPr>
          <w:rFonts w:ascii="Times New Roman" w:hAnsi="Times New Roman" w:cs="Times New Roman"/>
          <w:bCs/>
          <w:sz w:val="28"/>
          <w:szCs w:val="28"/>
          <w:lang w:bidi="ru-RU"/>
        </w:rPr>
      </w:pPr>
      <w:proofErr w:type="spellStart"/>
      <w:r w:rsidRPr="000E0E5B">
        <w:rPr>
          <w:rFonts w:ascii="Times New Roman" w:hAnsi="Times New Roman" w:cs="Times New Roman"/>
          <w:b/>
          <w:iCs/>
          <w:sz w:val="28"/>
          <w:szCs w:val="28"/>
          <w:lang w:bidi="ru-RU"/>
        </w:rPr>
        <w:t>забалансовые</w:t>
      </w:r>
      <w:proofErr w:type="spellEnd"/>
      <w:r w:rsidRPr="000E0E5B">
        <w:rPr>
          <w:rFonts w:ascii="Times New Roman" w:hAnsi="Times New Roman" w:cs="Times New Roman"/>
          <w:b/>
          <w:iCs/>
          <w:sz w:val="28"/>
          <w:szCs w:val="28"/>
          <w:lang w:bidi="ru-RU"/>
        </w:rPr>
        <w:t xml:space="preserve"> (некондиционные)</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 запасы, использование которых в настоящее время экономически нецелесообразно вследствие малой мощности залежей, низкого содержания ценного компонента, особой сложности условий эксплуатации, необходимости применения очень сложных процессов переработки, но которые в дальнейшем могут быть объектом промышленного освоения.</w:t>
      </w:r>
    </w:p>
    <w:p w:rsidR="00AC368F" w:rsidRPr="00285219" w:rsidRDefault="00AC368F" w:rsidP="00AC368F">
      <w:pPr>
        <w:spacing w:after="0" w:line="360" w:lineRule="auto"/>
        <w:ind w:firstLine="709"/>
        <w:jc w:val="both"/>
        <w:rPr>
          <w:rFonts w:ascii="Times New Roman" w:hAnsi="Times New Roman" w:cs="Times New Roman"/>
          <w:b/>
          <w:bCs/>
          <w:sz w:val="28"/>
          <w:szCs w:val="28"/>
          <w:lang w:bidi="ru-RU"/>
        </w:rPr>
      </w:pPr>
      <w:r w:rsidRPr="000E0E5B">
        <w:rPr>
          <w:rFonts w:ascii="Times New Roman" w:hAnsi="Times New Roman" w:cs="Times New Roman"/>
          <w:bCs/>
          <w:sz w:val="28"/>
          <w:szCs w:val="28"/>
          <w:lang w:bidi="ru-RU"/>
        </w:rPr>
        <w:t>Природные ресурсы классифицируются:</w:t>
      </w:r>
      <w:r w:rsidRPr="000E0E5B">
        <w:rPr>
          <w:rFonts w:ascii="Times New Roman" w:hAnsi="Times New Roman" w:cs="Times New Roman"/>
          <w:bCs/>
          <w:sz w:val="28"/>
          <w:szCs w:val="28"/>
          <w:lang w:bidi="ru-RU"/>
        </w:rPr>
        <w:tab/>
      </w:r>
      <w:r w:rsidR="00285219">
        <w:rPr>
          <w:rFonts w:ascii="Times New Roman" w:hAnsi="Times New Roman" w:cs="Times New Roman"/>
          <w:bCs/>
          <w:sz w:val="28"/>
          <w:szCs w:val="28"/>
          <w:lang w:bidi="ru-RU"/>
        </w:rPr>
        <w:t xml:space="preserve"> </w:t>
      </w:r>
      <w:r w:rsidRPr="00285219">
        <w:rPr>
          <w:rFonts w:ascii="Times New Roman" w:hAnsi="Times New Roman" w:cs="Times New Roman"/>
          <w:b/>
          <w:bCs/>
          <w:sz w:val="28"/>
          <w:szCs w:val="28"/>
          <w:lang w:bidi="ru-RU"/>
        </w:rPr>
        <w:t>по источникам</w:t>
      </w:r>
      <w:r w:rsidR="00285219" w:rsidRPr="00285219">
        <w:rPr>
          <w:rFonts w:ascii="Times New Roman" w:hAnsi="Times New Roman" w:cs="Times New Roman"/>
          <w:b/>
          <w:bCs/>
          <w:sz w:val="28"/>
          <w:szCs w:val="28"/>
          <w:lang w:bidi="ru-RU"/>
        </w:rPr>
        <w:t xml:space="preserve"> </w:t>
      </w:r>
      <w:r w:rsidRPr="00285219">
        <w:rPr>
          <w:rFonts w:ascii="Times New Roman" w:hAnsi="Times New Roman" w:cs="Times New Roman"/>
          <w:b/>
          <w:bCs/>
          <w:sz w:val="28"/>
          <w:szCs w:val="28"/>
          <w:lang w:bidi="ru-RU"/>
        </w:rPr>
        <w:t>происхождения, по использов</w:t>
      </w:r>
      <w:r w:rsidR="00285219" w:rsidRPr="00285219">
        <w:rPr>
          <w:rFonts w:ascii="Times New Roman" w:hAnsi="Times New Roman" w:cs="Times New Roman"/>
          <w:b/>
          <w:bCs/>
          <w:sz w:val="28"/>
          <w:szCs w:val="28"/>
          <w:lang w:bidi="ru-RU"/>
        </w:rPr>
        <w:t xml:space="preserve">анию в производстве, по степени </w:t>
      </w:r>
      <w:r w:rsidRPr="00285219">
        <w:rPr>
          <w:rFonts w:ascii="Times New Roman" w:hAnsi="Times New Roman" w:cs="Times New Roman"/>
          <w:b/>
          <w:bCs/>
          <w:sz w:val="28"/>
          <w:szCs w:val="28"/>
          <w:lang w:bidi="ru-RU"/>
        </w:rPr>
        <w:t>истощаемости.</w:t>
      </w:r>
    </w:p>
    <w:p w:rsidR="00AC368F" w:rsidRDefault="00AC368F" w:rsidP="00AC368F">
      <w:pPr>
        <w:spacing w:after="0" w:line="360" w:lineRule="auto"/>
        <w:ind w:firstLine="709"/>
        <w:jc w:val="both"/>
        <w:rPr>
          <w:rFonts w:ascii="Times New Roman" w:hAnsi="Times New Roman" w:cs="Times New Roman"/>
          <w:bCs/>
          <w:sz w:val="28"/>
          <w:szCs w:val="28"/>
          <w:lang w:bidi="ru-RU"/>
        </w:rPr>
      </w:pPr>
      <w:r w:rsidRPr="00285219">
        <w:rPr>
          <w:rFonts w:ascii="Times New Roman" w:hAnsi="Times New Roman" w:cs="Times New Roman"/>
          <w:b/>
          <w:iCs/>
          <w:sz w:val="28"/>
          <w:szCs w:val="28"/>
          <w:lang w:bidi="ru-RU"/>
        </w:rPr>
        <w:t>По источникам происхождения</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природные ресурсы подразделяют на: биологические, минеральные, энергетические.</w:t>
      </w:r>
    </w:p>
    <w:p w:rsidR="00285219" w:rsidRDefault="00285219" w:rsidP="00285219">
      <w:pPr>
        <w:spacing w:after="0" w:line="360" w:lineRule="auto"/>
        <w:jc w:val="center"/>
        <w:rPr>
          <w:rFonts w:ascii="Times New Roman" w:hAnsi="Times New Roman" w:cs="Times New Roman"/>
          <w:bCs/>
          <w:sz w:val="28"/>
          <w:szCs w:val="28"/>
          <w:lang w:bidi="ru-RU"/>
        </w:rPr>
      </w:pPr>
      <w:r>
        <w:rPr>
          <w:rFonts w:ascii="Times New Roman" w:hAnsi="Times New Roman" w:cs="Times New Roman"/>
          <w:bCs/>
          <w:noProof/>
          <w:sz w:val="28"/>
          <w:szCs w:val="28"/>
          <w:lang w:eastAsia="ru-RU"/>
        </w:rPr>
        <w:lastRenderedPageBreak/>
        <w:drawing>
          <wp:inline distT="0" distB="0" distL="0" distR="0" wp14:anchorId="61497B01">
            <wp:extent cx="5837275" cy="259434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8086" cy="2594704"/>
                    </a:xfrm>
                    <a:prstGeom prst="rect">
                      <a:avLst/>
                    </a:prstGeom>
                    <a:noFill/>
                  </pic:spPr>
                </pic:pic>
              </a:graphicData>
            </a:graphic>
          </wp:inline>
        </w:drawing>
      </w:r>
    </w:p>
    <w:p w:rsidR="00285219" w:rsidRDefault="00285219" w:rsidP="00AC368F">
      <w:pPr>
        <w:spacing w:after="0" w:line="360" w:lineRule="auto"/>
        <w:ind w:firstLine="709"/>
        <w:jc w:val="both"/>
        <w:rPr>
          <w:rFonts w:ascii="Times New Roman" w:hAnsi="Times New Roman" w:cs="Times New Roman"/>
          <w:bCs/>
          <w:sz w:val="28"/>
          <w:szCs w:val="28"/>
          <w:lang w:bidi="ru-RU"/>
        </w:rPr>
      </w:pPr>
    </w:p>
    <w:p w:rsidR="00285219" w:rsidRDefault="00285219" w:rsidP="00285219">
      <w:pPr>
        <w:spacing w:after="0" w:line="360" w:lineRule="auto"/>
        <w:jc w:val="center"/>
        <w:rPr>
          <w:rFonts w:ascii="Times New Roman" w:hAnsi="Times New Roman" w:cs="Times New Roman"/>
          <w:bCs/>
          <w:sz w:val="28"/>
          <w:szCs w:val="28"/>
          <w:lang w:bidi="ru-RU"/>
        </w:rPr>
      </w:pPr>
      <w:r>
        <w:rPr>
          <w:rFonts w:ascii="Times New Roman" w:hAnsi="Times New Roman" w:cs="Times New Roman"/>
          <w:bCs/>
          <w:noProof/>
          <w:sz w:val="28"/>
          <w:szCs w:val="28"/>
          <w:lang w:eastAsia="ru-RU"/>
        </w:rPr>
        <w:drawing>
          <wp:inline distT="0" distB="0" distL="0" distR="0" wp14:anchorId="75A3613B">
            <wp:extent cx="5635255" cy="3147238"/>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6095" cy="3147707"/>
                    </a:xfrm>
                    <a:prstGeom prst="rect">
                      <a:avLst/>
                    </a:prstGeom>
                    <a:noFill/>
                  </pic:spPr>
                </pic:pic>
              </a:graphicData>
            </a:graphic>
          </wp:inline>
        </w:drawing>
      </w:r>
    </w:p>
    <w:p w:rsidR="00285219" w:rsidRPr="000E0E5B" w:rsidRDefault="00285219" w:rsidP="00AC368F">
      <w:pPr>
        <w:spacing w:after="0" w:line="360" w:lineRule="auto"/>
        <w:ind w:firstLine="709"/>
        <w:jc w:val="both"/>
        <w:rPr>
          <w:rFonts w:ascii="Times New Roman" w:hAnsi="Times New Roman" w:cs="Times New Roman"/>
          <w:bCs/>
          <w:sz w:val="28"/>
          <w:szCs w:val="28"/>
          <w:lang w:bidi="ru-RU"/>
        </w:rPr>
      </w:pP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285219">
        <w:rPr>
          <w:rFonts w:ascii="Times New Roman" w:hAnsi="Times New Roman" w:cs="Times New Roman"/>
          <w:b/>
          <w:iCs/>
          <w:sz w:val="28"/>
          <w:szCs w:val="28"/>
          <w:lang w:bidi="ru-RU"/>
        </w:rPr>
        <w:t>По использованию в производстве</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природные ресурсы классифицируются на: земельный фонд, лесной фонд, водные ресурсы, гидроэнергетические ресурсы, ресурсы фауны, ресурсы флоры, полезные ископаемые.</w:t>
      </w:r>
    </w:p>
    <w:p w:rsidR="00AC368F" w:rsidRPr="00A978C1" w:rsidRDefault="00AC368F" w:rsidP="00A978C1">
      <w:pPr>
        <w:spacing w:after="0" w:line="360" w:lineRule="auto"/>
        <w:ind w:firstLine="709"/>
        <w:jc w:val="both"/>
        <w:rPr>
          <w:rFonts w:ascii="Times New Roman" w:hAnsi="Times New Roman" w:cs="Times New Roman"/>
          <w:i/>
          <w:iCs/>
          <w:sz w:val="28"/>
          <w:szCs w:val="28"/>
          <w:lang w:bidi="ru-RU"/>
        </w:rPr>
      </w:pPr>
      <w:r w:rsidRPr="000E0E5B">
        <w:rPr>
          <w:rFonts w:ascii="Times New Roman" w:hAnsi="Times New Roman" w:cs="Times New Roman"/>
          <w:bCs/>
          <w:sz w:val="28"/>
          <w:szCs w:val="28"/>
          <w:lang w:bidi="ru-RU"/>
        </w:rPr>
        <w:t>Ресурсы подразделяются на:</w:t>
      </w:r>
      <w:r w:rsidRPr="000E0E5B">
        <w:rPr>
          <w:rFonts w:ascii="Times New Roman" w:hAnsi="Times New Roman" w:cs="Times New Roman"/>
          <w:bCs/>
          <w:sz w:val="28"/>
          <w:szCs w:val="28"/>
          <w:lang w:bidi="ru-RU"/>
        </w:rPr>
        <w:tab/>
      </w:r>
      <w:r w:rsidR="00A978C1">
        <w:rPr>
          <w:rFonts w:ascii="Times New Roman" w:hAnsi="Times New Roman" w:cs="Times New Roman"/>
          <w:bCs/>
          <w:sz w:val="28"/>
          <w:szCs w:val="28"/>
          <w:lang w:bidi="ru-RU"/>
        </w:rPr>
        <w:t xml:space="preserve"> </w:t>
      </w:r>
      <w:r w:rsidRPr="00A978C1">
        <w:rPr>
          <w:rFonts w:ascii="Times New Roman" w:hAnsi="Times New Roman" w:cs="Times New Roman"/>
          <w:b/>
          <w:iCs/>
          <w:sz w:val="28"/>
          <w:szCs w:val="28"/>
          <w:lang w:bidi="ru-RU"/>
        </w:rPr>
        <w:t>исчерпаемые и неисчерпаемые</w:t>
      </w:r>
      <w:r w:rsidR="00A978C1">
        <w:rPr>
          <w:rFonts w:ascii="Times New Roman" w:hAnsi="Times New Roman" w:cs="Times New Roman"/>
          <w:i/>
          <w:iCs/>
          <w:sz w:val="28"/>
          <w:szCs w:val="28"/>
          <w:lang w:bidi="ru-RU"/>
        </w:rPr>
        <w:t xml:space="preserve"> </w:t>
      </w:r>
      <w:r w:rsidRPr="000E0E5B">
        <w:rPr>
          <w:rFonts w:ascii="Times New Roman" w:hAnsi="Times New Roman" w:cs="Times New Roman"/>
          <w:bCs/>
          <w:sz w:val="28"/>
          <w:szCs w:val="28"/>
          <w:lang w:bidi="ru-RU"/>
        </w:rPr>
        <w:t>природные ресурсы.</w:t>
      </w:r>
    </w:p>
    <w:p w:rsidR="00AC368F" w:rsidRDefault="00AC368F" w:rsidP="00AC368F">
      <w:pPr>
        <w:numPr>
          <w:ilvl w:val="0"/>
          <w:numId w:val="2"/>
        </w:numPr>
        <w:spacing w:after="0" w:line="360" w:lineRule="auto"/>
        <w:ind w:firstLine="709"/>
        <w:jc w:val="both"/>
        <w:rPr>
          <w:rFonts w:ascii="Times New Roman" w:hAnsi="Times New Roman" w:cs="Times New Roman"/>
          <w:bCs/>
          <w:sz w:val="28"/>
          <w:szCs w:val="28"/>
          <w:lang w:bidi="ru-RU"/>
        </w:rPr>
      </w:pPr>
      <w:r w:rsidRPr="00A978C1">
        <w:rPr>
          <w:rFonts w:ascii="Times New Roman" w:hAnsi="Times New Roman" w:cs="Times New Roman"/>
          <w:b/>
          <w:iCs/>
          <w:sz w:val="28"/>
          <w:szCs w:val="28"/>
          <w:lang w:bidi="ru-RU"/>
        </w:rPr>
        <w:t>Исчерпаемые природные</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ресурсы</w:t>
      </w:r>
      <w:r w:rsidR="00A978C1">
        <w:rPr>
          <w:rFonts w:ascii="Times New Roman" w:hAnsi="Times New Roman" w:cs="Times New Roman"/>
          <w:bCs/>
          <w:sz w:val="28"/>
          <w:szCs w:val="28"/>
          <w:lang w:bidi="ru-RU"/>
        </w:rPr>
        <w:t xml:space="preserve"> </w:t>
      </w:r>
      <w:r w:rsidRPr="000E0E5B">
        <w:rPr>
          <w:rFonts w:ascii="Times New Roman" w:hAnsi="Times New Roman" w:cs="Times New Roman"/>
          <w:bCs/>
          <w:sz w:val="28"/>
          <w:szCs w:val="28"/>
          <w:lang w:bidi="ru-RU"/>
        </w:rPr>
        <w:t>бывают возобновимыми и невозобновимыми. Возобновимые</w:t>
      </w:r>
      <w:r w:rsidR="00A978C1">
        <w:rPr>
          <w:rFonts w:ascii="Times New Roman" w:hAnsi="Times New Roman" w:cs="Times New Roman"/>
          <w:bCs/>
          <w:sz w:val="28"/>
          <w:szCs w:val="28"/>
          <w:lang w:bidi="ru-RU"/>
        </w:rPr>
        <w:t xml:space="preserve"> </w:t>
      </w:r>
      <w:r w:rsidRPr="000E0E5B">
        <w:rPr>
          <w:rFonts w:ascii="Times New Roman" w:hAnsi="Times New Roman" w:cs="Times New Roman"/>
          <w:bCs/>
          <w:sz w:val="28"/>
          <w:szCs w:val="28"/>
          <w:lang w:bidi="ru-RU"/>
        </w:rPr>
        <w:t xml:space="preserve">исчерпаемые природные ресурсы: </w:t>
      </w:r>
      <w:r w:rsidRPr="000E0E5B">
        <w:rPr>
          <w:rFonts w:ascii="Times New Roman" w:hAnsi="Times New Roman" w:cs="Times New Roman"/>
          <w:bCs/>
          <w:sz w:val="28"/>
          <w:szCs w:val="28"/>
          <w:lang w:bidi="ru-RU"/>
        </w:rPr>
        <w:lastRenderedPageBreak/>
        <w:t>поголовье диких животных, повышение плодородия почв и др. Невозобновимые</w:t>
      </w:r>
      <w:r w:rsidR="00A978C1">
        <w:rPr>
          <w:rFonts w:ascii="Times New Roman" w:hAnsi="Times New Roman" w:cs="Times New Roman"/>
          <w:bCs/>
          <w:sz w:val="28"/>
          <w:szCs w:val="28"/>
          <w:lang w:bidi="ru-RU"/>
        </w:rPr>
        <w:t xml:space="preserve"> </w:t>
      </w:r>
      <w:r w:rsidRPr="000E0E5B">
        <w:rPr>
          <w:rFonts w:ascii="Times New Roman" w:hAnsi="Times New Roman" w:cs="Times New Roman"/>
          <w:bCs/>
          <w:sz w:val="28"/>
          <w:szCs w:val="28"/>
          <w:lang w:bidi="ru-RU"/>
        </w:rPr>
        <w:t>исчерпаемые природные ресурсы: уголь, руды, нефть, газ.</w:t>
      </w:r>
    </w:p>
    <w:p w:rsidR="00A978C1" w:rsidRDefault="00A978C1" w:rsidP="00A978C1">
      <w:pPr>
        <w:spacing w:after="0" w:line="360" w:lineRule="auto"/>
        <w:jc w:val="center"/>
        <w:rPr>
          <w:rFonts w:ascii="Times New Roman" w:hAnsi="Times New Roman" w:cs="Times New Roman"/>
          <w:b/>
          <w:iCs/>
          <w:sz w:val="28"/>
          <w:szCs w:val="28"/>
          <w:lang w:bidi="ru-RU"/>
        </w:rPr>
      </w:pPr>
      <w:r>
        <w:rPr>
          <w:rFonts w:ascii="Times New Roman" w:hAnsi="Times New Roman" w:cs="Times New Roman"/>
          <w:b/>
          <w:iCs/>
          <w:noProof/>
          <w:sz w:val="28"/>
          <w:szCs w:val="28"/>
          <w:lang w:eastAsia="ru-RU"/>
        </w:rPr>
        <w:drawing>
          <wp:inline distT="0" distB="0" distL="0" distR="0" wp14:anchorId="1E16024D">
            <wp:extent cx="5879805" cy="2551814"/>
            <wp:effectExtent l="0" t="0" r="698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3221" cy="2553296"/>
                    </a:xfrm>
                    <a:prstGeom prst="rect">
                      <a:avLst/>
                    </a:prstGeom>
                    <a:noFill/>
                  </pic:spPr>
                </pic:pic>
              </a:graphicData>
            </a:graphic>
          </wp:inline>
        </w:drawing>
      </w:r>
    </w:p>
    <w:p w:rsidR="00A978C1" w:rsidRPr="000E0E5B" w:rsidRDefault="00A978C1" w:rsidP="00A978C1">
      <w:pPr>
        <w:spacing w:after="0" w:line="360" w:lineRule="auto"/>
        <w:ind w:left="709"/>
        <w:jc w:val="both"/>
        <w:rPr>
          <w:rFonts w:ascii="Times New Roman" w:hAnsi="Times New Roman" w:cs="Times New Roman"/>
          <w:bCs/>
          <w:sz w:val="28"/>
          <w:szCs w:val="28"/>
          <w:lang w:bidi="ru-RU"/>
        </w:rPr>
      </w:pPr>
    </w:p>
    <w:p w:rsidR="00AC368F" w:rsidRPr="000E0E5B" w:rsidRDefault="00AC368F" w:rsidP="00AC368F">
      <w:pPr>
        <w:numPr>
          <w:ilvl w:val="0"/>
          <w:numId w:val="2"/>
        </w:numPr>
        <w:spacing w:after="0" w:line="360" w:lineRule="auto"/>
        <w:ind w:firstLine="709"/>
        <w:jc w:val="both"/>
        <w:rPr>
          <w:rFonts w:ascii="Times New Roman" w:hAnsi="Times New Roman" w:cs="Times New Roman"/>
          <w:bCs/>
          <w:sz w:val="28"/>
          <w:szCs w:val="28"/>
          <w:lang w:bidi="ru-RU"/>
        </w:rPr>
      </w:pPr>
      <w:r w:rsidRPr="00A978C1">
        <w:rPr>
          <w:rFonts w:ascii="Times New Roman" w:hAnsi="Times New Roman" w:cs="Times New Roman"/>
          <w:b/>
          <w:iCs/>
          <w:sz w:val="28"/>
          <w:szCs w:val="28"/>
          <w:lang w:bidi="ru-RU"/>
        </w:rPr>
        <w:t>Неисчерпаемые природные ресурсы:</w:t>
      </w:r>
      <w:r w:rsidRPr="000E0E5B">
        <w:rPr>
          <w:rFonts w:ascii="Times New Roman" w:hAnsi="Times New Roman" w:cs="Times New Roman"/>
          <w:sz w:val="28"/>
          <w:szCs w:val="28"/>
          <w:lang w:bidi="ru-RU"/>
        </w:rPr>
        <w:t xml:space="preserve"> </w:t>
      </w:r>
      <w:r w:rsidRPr="000E0E5B">
        <w:rPr>
          <w:rFonts w:ascii="Times New Roman" w:hAnsi="Times New Roman" w:cs="Times New Roman"/>
          <w:bCs/>
          <w:sz w:val="28"/>
          <w:szCs w:val="28"/>
          <w:lang w:bidi="ru-RU"/>
        </w:rPr>
        <w:t>солнечная энергия, ветер приливы-отливы.</w:t>
      </w:r>
    </w:p>
    <w:p w:rsidR="00A978C1" w:rsidRDefault="00AC368F" w:rsidP="00AC368F">
      <w:p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bCs/>
          <w:sz w:val="28"/>
          <w:szCs w:val="28"/>
          <w:lang w:bidi="ru-RU"/>
        </w:rPr>
        <w:t xml:space="preserve">Истощение природных ресурсов обусловлено потребностью в них человека и превышением безопасных норм изъятия ресурсов. Соотношение между величиной природных ресурсов и размерами их использования называют </w:t>
      </w:r>
      <w:r w:rsidRPr="00A978C1">
        <w:rPr>
          <w:rFonts w:ascii="Times New Roman" w:hAnsi="Times New Roman" w:cs="Times New Roman"/>
          <w:b/>
          <w:iCs/>
          <w:sz w:val="28"/>
          <w:szCs w:val="28"/>
          <w:lang w:bidi="ru-RU"/>
        </w:rPr>
        <w:t>ресурсообеспеченностью</w:t>
      </w:r>
      <w:r w:rsidRPr="000E0E5B">
        <w:rPr>
          <w:rFonts w:ascii="Times New Roman" w:hAnsi="Times New Roman" w:cs="Times New Roman"/>
          <w:i/>
          <w:iCs/>
          <w:sz w:val="28"/>
          <w:szCs w:val="28"/>
          <w:lang w:bidi="ru-RU"/>
        </w:rPr>
        <w:t>.</w:t>
      </w:r>
      <w:r w:rsidRPr="000E0E5B">
        <w:rPr>
          <w:rFonts w:ascii="Times New Roman" w:hAnsi="Times New Roman" w:cs="Times New Roman"/>
          <w:bCs/>
          <w:sz w:val="28"/>
          <w:szCs w:val="28"/>
          <w:lang w:bidi="ru-RU"/>
        </w:rPr>
        <w:t xml:space="preserve"> </w:t>
      </w: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bCs/>
          <w:sz w:val="28"/>
          <w:szCs w:val="28"/>
          <w:lang w:bidi="ru-RU"/>
        </w:rPr>
        <w:t>Ресурсообеспеченность</w:t>
      </w:r>
      <w:r w:rsidR="00A978C1">
        <w:rPr>
          <w:rFonts w:ascii="Times New Roman" w:hAnsi="Times New Roman" w:cs="Times New Roman"/>
          <w:bCs/>
          <w:sz w:val="28"/>
          <w:szCs w:val="28"/>
          <w:lang w:bidi="ru-RU"/>
        </w:rPr>
        <w:t xml:space="preserve"> </w:t>
      </w:r>
      <w:r w:rsidRPr="000E0E5B">
        <w:rPr>
          <w:rFonts w:ascii="Times New Roman" w:hAnsi="Times New Roman" w:cs="Times New Roman"/>
          <w:bCs/>
          <w:sz w:val="28"/>
          <w:szCs w:val="28"/>
          <w:lang w:bidi="ru-RU"/>
        </w:rPr>
        <w:t>выражается либо запасом на душу населения, или количеством лет, на которые должно хватить данного разведанного природного ресурса.</w:t>
      </w: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bCs/>
          <w:sz w:val="28"/>
          <w:szCs w:val="28"/>
          <w:lang w:bidi="ru-RU"/>
        </w:rPr>
        <w:t>Человечество не сможет выжить без охраны природы, охраны окружающей среды и рационального природопользования.</w:t>
      </w: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A978C1">
        <w:rPr>
          <w:rFonts w:ascii="Times New Roman" w:hAnsi="Times New Roman" w:cs="Times New Roman"/>
          <w:b/>
          <w:bCs/>
          <w:sz w:val="28"/>
          <w:szCs w:val="28"/>
          <w:lang w:bidi="ru-RU"/>
        </w:rPr>
        <w:t>Природопользование</w:t>
      </w:r>
      <w:r w:rsidRPr="000E0E5B">
        <w:rPr>
          <w:rFonts w:ascii="Times New Roman" w:hAnsi="Times New Roman" w:cs="Times New Roman"/>
          <w:bCs/>
          <w:sz w:val="28"/>
          <w:szCs w:val="28"/>
          <w:lang w:bidi="ru-RU"/>
        </w:rPr>
        <w:t xml:space="preserve"> - общественно-производственная деятельность, направленная на удовлетворение материальных и культурных потребностей общества путем использования различных видов природных ресурсов и природных условий.</w:t>
      </w:r>
    </w:p>
    <w:p w:rsidR="00AC368F" w:rsidRPr="000E0E5B" w:rsidRDefault="00AC368F" w:rsidP="00AC368F">
      <w:pPr>
        <w:spacing w:after="0" w:line="360" w:lineRule="auto"/>
        <w:ind w:firstLine="709"/>
        <w:jc w:val="both"/>
        <w:rPr>
          <w:rFonts w:ascii="Times New Roman" w:hAnsi="Times New Roman" w:cs="Times New Roman"/>
          <w:bCs/>
          <w:sz w:val="28"/>
          <w:szCs w:val="28"/>
          <w:lang w:bidi="ru-RU"/>
        </w:rPr>
      </w:pPr>
      <w:r w:rsidRPr="000E0E5B">
        <w:rPr>
          <w:rFonts w:ascii="Times New Roman" w:hAnsi="Times New Roman" w:cs="Times New Roman"/>
          <w:bCs/>
          <w:sz w:val="28"/>
          <w:szCs w:val="28"/>
          <w:lang w:bidi="ru-RU"/>
        </w:rPr>
        <w:t xml:space="preserve">Нерациональное природопользование не обеспечивает сохранение природоресурсного потенциала, ведет к ухудшению и </w:t>
      </w:r>
      <w:r w:rsidR="00A978C1" w:rsidRPr="000E0E5B">
        <w:rPr>
          <w:rFonts w:ascii="Times New Roman" w:hAnsi="Times New Roman" w:cs="Times New Roman"/>
          <w:bCs/>
          <w:sz w:val="28"/>
          <w:szCs w:val="28"/>
          <w:lang w:bidi="ru-RU"/>
        </w:rPr>
        <w:t>оскудению</w:t>
      </w:r>
      <w:r w:rsidRPr="000E0E5B">
        <w:rPr>
          <w:rFonts w:ascii="Times New Roman" w:hAnsi="Times New Roman" w:cs="Times New Roman"/>
          <w:bCs/>
          <w:sz w:val="28"/>
          <w:szCs w:val="28"/>
          <w:lang w:bidi="ru-RU"/>
        </w:rPr>
        <w:t xml:space="preserve"> качества </w:t>
      </w:r>
      <w:r w:rsidRPr="000E0E5B">
        <w:rPr>
          <w:rFonts w:ascii="Times New Roman" w:hAnsi="Times New Roman" w:cs="Times New Roman"/>
          <w:sz w:val="28"/>
          <w:szCs w:val="28"/>
          <w:lang w:bidi="ru-RU"/>
        </w:rPr>
        <w:lastRenderedPageBreak/>
        <w:t>природной среды, сопровождается истощением и загрязнением природных систем, нарушением экологического равновесия, разрушением экосистем.</w:t>
      </w:r>
    </w:p>
    <w:p w:rsidR="00AC368F" w:rsidRDefault="00AC368F" w:rsidP="00AC368F">
      <w:pPr>
        <w:spacing w:after="0" w:line="360" w:lineRule="auto"/>
        <w:ind w:firstLine="709"/>
        <w:jc w:val="both"/>
        <w:rPr>
          <w:rFonts w:ascii="Times New Roman" w:hAnsi="Times New Roman" w:cs="Times New Roman"/>
          <w:sz w:val="28"/>
          <w:szCs w:val="28"/>
          <w:lang w:bidi="ru-RU"/>
        </w:rPr>
      </w:pPr>
      <w:r w:rsidRPr="00490CEE">
        <w:rPr>
          <w:rFonts w:ascii="Times New Roman" w:hAnsi="Times New Roman" w:cs="Times New Roman"/>
          <w:b/>
          <w:sz w:val="28"/>
          <w:szCs w:val="28"/>
          <w:lang w:bidi="ru-RU"/>
        </w:rPr>
        <w:t>Рациональное природопользование</w:t>
      </w:r>
      <w:r w:rsidRPr="00AC368F">
        <w:rPr>
          <w:rFonts w:ascii="Times New Roman" w:hAnsi="Times New Roman" w:cs="Times New Roman"/>
          <w:sz w:val="28"/>
          <w:szCs w:val="28"/>
          <w:lang w:bidi="ru-RU"/>
        </w:rPr>
        <w:t xml:space="preserve"> - это комплексное научно обоснованное использование природных богатств, при котором достигается максимально возможное сохранение природоресурсного потенциала, при минимальном нарушении способности систем к саморегуляции и самовосстановлению.</w:t>
      </w:r>
    </w:p>
    <w:p w:rsidR="00913EA3" w:rsidRPr="00AC368F" w:rsidRDefault="00913EA3" w:rsidP="00913EA3">
      <w:pPr>
        <w:spacing w:after="0" w:line="360" w:lineRule="auto"/>
        <w:jc w:val="center"/>
        <w:rPr>
          <w:rFonts w:ascii="Times New Roman" w:hAnsi="Times New Roman" w:cs="Times New Roman"/>
          <w:sz w:val="28"/>
          <w:szCs w:val="28"/>
          <w:lang w:bidi="ru-RU"/>
        </w:rPr>
      </w:pPr>
      <w:r>
        <w:rPr>
          <w:rFonts w:ascii="Times New Roman" w:hAnsi="Times New Roman" w:cs="Times New Roman"/>
          <w:noProof/>
          <w:sz w:val="28"/>
          <w:szCs w:val="28"/>
          <w:lang w:eastAsia="ru-RU"/>
        </w:rPr>
        <w:drawing>
          <wp:inline distT="0" distB="0" distL="0" distR="0" wp14:anchorId="4AAE9BFB">
            <wp:extent cx="5645889" cy="33386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7897" cy="3339810"/>
                    </a:xfrm>
                    <a:prstGeom prst="rect">
                      <a:avLst/>
                    </a:prstGeom>
                    <a:noFill/>
                  </pic:spPr>
                </pic:pic>
              </a:graphicData>
            </a:graphic>
          </wp:inline>
        </w:drawing>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Основные принципы рационального природопользования:</w:t>
      </w:r>
    </w:p>
    <w:p w:rsidR="00AC368F" w:rsidRPr="00AC368F" w:rsidRDefault="00AC368F" w:rsidP="00AC368F">
      <w:pPr>
        <w:numPr>
          <w:ilvl w:val="0"/>
          <w:numId w:val="3"/>
        </w:numPr>
        <w:spacing w:after="0" w:line="360" w:lineRule="auto"/>
        <w:ind w:firstLine="709"/>
        <w:jc w:val="both"/>
        <w:rPr>
          <w:rFonts w:ascii="Times New Roman" w:hAnsi="Times New Roman" w:cs="Times New Roman"/>
          <w:sz w:val="28"/>
          <w:szCs w:val="28"/>
          <w:lang w:bidi="ru-RU"/>
        </w:rPr>
      </w:pPr>
      <w:r w:rsidRPr="00490CEE">
        <w:rPr>
          <w:rFonts w:ascii="Times New Roman" w:hAnsi="Times New Roman" w:cs="Times New Roman"/>
          <w:b/>
          <w:iCs/>
          <w:sz w:val="28"/>
          <w:szCs w:val="28"/>
          <w:lang w:bidi="ru-RU"/>
        </w:rPr>
        <w:t>Принцип системного подхода</w:t>
      </w:r>
      <w:r w:rsidRPr="00AC368F">
        <w:rPr>
          <w:rFonts w:ascii="Times New Roman" w:hAnsi="Times New Roman" w:cs="Times New Roman"/>
          <w:sz w:val="28"/>
          <w:szCs w:val="28"/>
          <w:lang w:bidi="ru-RU"/>
        </w:rPr>
        <w:t xml:space="preserve"> предусматривает комплексную всестороннюю оценку воздействия производства на окружающую среду, на ее ответные реакции. Например: сбросы отходов в реку должны оцениваться не только по воздействию их на рыбу, но и на биохимическое состояние данного водного объекта, также и на всю систему </w:t>
      </w:r>
      <w:proofErr w:type="spellStart"/>
      <w:r w:rsidRPr="00AC368F">
        <w:rPr>
          <w:rFonts w:ascii="Times New Roman" w:hAnsi="Times New Roman" w:cs="Times New Roman"/>
          <w:sz w:val="28"/>
          <w:szCs w:val="28"/>
          <w:lang w:bidi="ru-RU"/>
        </w:rPr>
        <w:t>водообеспечения</w:t>
      </w:r>
      <w:proofErr w:type="spellEnd"/>
      <w:r w:rsidRPr="00AC368F">
        <w:rPr>
          <w:rFonts w:ascii="Times New Roman" w:hAnsi="Times New Roman" w:cs="Times New Roman"/>
          <w:sz w:val="28"/>
          <w:szCs w:val="28"/>
          <w:lang w:bidi="ru-RU"/>
        </w:rPr>
        <w:t xml:space="preserve"> района.</w:t>
      </w:r>
    </w:p>
    <w:p w:rsidR="00AC368F" w:rsidRPr="00490CEE" w:rsidRDefault="00AC368F" w:rsidP="00AC368F">
      <w:pPr>
        <w:numPr>
          <w:ilvl w:val="0"/>
          <w:numId w:val="3"/>
        </w:numPr>
        <w:spacing w:after="0" w:line="360" w:lineRule="auto"/>
        <w:ind w:firstLine="709"/>
        <w:jc w:val="both"/>
        <w:rPr>
          <w:rFonts w:ascii="Times New Roman" w:hAnsi="Times New Roman" w:cs="Times New Roman"/>
          <w:sz w:val="28"/>
          <w:szCs w:val="28"/>
          <w:lang w:bidi="ru-RU"/>
        </w:rPr>
      </w:pPr>
      <w:r w:rsidRPr="00490CEE">
        <w:rPr>
          <w:rFonts w:ascii="Times New Roman" w:hAnsi="Times New Roman" w:cs="Times New Roman"/>
          <w:b/>
          <w:iCs/>
          <w:sz w:val="28"/>
          <w:szCs w:val="28"/>
          <w:lang w:bidi="ru-RU"/>
        </w:rPr>
        <w:t>Принцип оптимизации</w:t>
      </w:r>
      <w:r w:rsidRPr="00490CEE">
        <w:rPr>
          <w:rFonts w:ascii="Times New Roman" w:hAnsi="Times New Roman" w:cs="Times New Roman"/>
          <w:b/>
          <w:iCs/>
          <w:sz w:val="28"/>
          <w:szCs w:val="28"/>
          <w:lang w:bidi="ru-RU"/>
        </w:rPr>
        <w:tab/>
        <w:t>природопользования</w:t>
      </w:r>
      <w:r w:rsidR="00490CEE" w:rsidRPr="00490CEE">
        <w:rPr>
          <w:rFonts w:ascii="Times New Roman" w:hAnsi="Times New Roman" w:cs="Times New Roman"/>
          <w:b/>
          <w:iCs/>
          <w:sz w:val="28"/>
          <w:szCs w:val="28"/>
          <w:lang w:bidi="ru-RU"/>
        </w:rPr>
        <w:t xml:space="preserve"> </w:t>
      </w:r>
      <w:r w:rsidRPr="00913EA3">
        <w:rPr>
          <w:rFonts w:ascii="Times New Roman" w:hAnsi="Times New Roman" w:cs="Times New Roman"/>
          <w:iCs/>
          <w:sz w:val="28"/>
          <w:szCs w:val="28"/>
          <w:lang w:bidi="ru-RU"/>
        </w:rPr>
        <w:t>заключается</w:t>
      </w:r>
      <w:r w:rsidRPr="00913EA3">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в</w:t>
      </w:r>
      <w:r w:rsidR="00490CEE" w:rsidRPr="00490CEE">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принятии наиболее целесообразных решений в использовании природных ресурсов и природных систем. Такие решения принимаются на основе современного экологического и экономического подхода, прогноза развития различных отраслей и географических регионов.</w:t>
      </w:r>
    </w:p>
    <w:p w:rsidR="00AC368F" w:rsidRPr="00490CEE" w:rsidRDefault="00AC368F" w:rsidP="00AC368F">
      <w:pPr>
        <w:numPr>
          <w:ilvl w:val="0"/>
          <w:numId w:val="3"/>
        </w:numPr>
        <w:spacing w:after="0" w:line="360" w:lineRule="auto"/>
        <w:ind w:firstLine="709"/>
        <w:jc w:val="both"/>
        <w:rPr>
          <w:rFonts w:ascii="Times New Roman" w:hAnsi="Times New Roman" w:cs="Times New Roman"/>
          <w:sz w:val="28"/>
          <w:szCs w:val="28"/>
          <w:lang w:bidi="ru-RU"/>
        </w:rPr>
      </w:pPr>
      <w:r w:rsidRPr="00490CEE">
        <w:rPr>
          <w:rFonts w:ascii="Times New Roman" w:hAnsi="Times New Roman" w:cs="Times New Roman"/>
          <w:b/>
          <w:iCs/>
          <w:sz w:val="28"/>
          <w:szCs w:val="28"/>
          <w:lang w:bidi="ru-RU"/>
        </w:rPr>
        <w:lastRenderedPageBreak/>
        <w:t>Принцип опережения</w:t>
      </w:r>
      <w:r w:rsidR="00490CEE" w:rsidRPr="00490CEE">
        <w:rPr>
          <w:rFonts w:ascii="Times New Roman" w:hAnsi="Times New Roman" w:cs="Times New Roman"/>
          <w:b/>
          <w:iCs/>
          <w:sz w:val="28"/>
          <w:szCs w:val="28"/>
          <w:lang w:bidi="ru-RU"/>
        </w:rPr>
        <w:t xml:space="preserve"> </w:t>
      </w:r>
      <w:r w:rsidRPr="00490CEE">
        <w:rPr>
          <w:rFonts w:ascii="Times New Roman" w:hAnsi="Times New Roman" w:cs="Times New Roman"/>
          <w:b/>
          <w:iCs/>
          <w:sz w:val="28"/>
          <w:szCs w:val="28"/>
          <w:lang w:bidi="ru-RU"/>
        </w:rPr>
        <w:t>темпов</w:t>
      </w:r>
      <w:r w:rsidRPr="00490CEE">
        <w:rPr>
          <w:rFonts w:ascii="Times New Roman" w:hAnsi="Times New Roman" w:cs="Times New Roman"/>
          <w:b/>
          <w:sz w:val="28"/>
          <w:szCs w:val="28"/>
          <w:lang w:bidi="ru-RU"/>
        </w:rPr>
        <w:t xml:space="preserve"> </w:t>
      </w:r>
      <w:r w:rsidRPr="00490CEE">
        <w:rPr>
          <w:rFonts w:ascii="Times New Roman" w:hAnsi="Times New Roman" w:cs="Times New Roman"/>
          <w:sz w:val="28"/>
          <w:szCs w:val="28"/>
          <w:lang w:bidi="ru-RU"/>
        </w:rPr>
        <w:t>заготовки и добычи сырья темпами</w:t>
      </w:r>
      <w:r w:rsidR="00490CEE" w:rsidRPr="00490CEE">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выхода полезной продукции. Принцип предполагает прирост продукции не за счет вовлечения все новых и новых масс природных ресурсов, а за счет более полного</w:t>
      </w:r>
      <w:r w:rsidRPr="00490CEE">
        <w:rPr>
          <w:rFonts w:ascii="Times New Roman" w:hAnsi="Times New Roman" w:cs="Times New Roman"/>
          <w:sz w:val="28"/>
          <w:szCs w:val="28"/>
          <w:lang w:bidi="ru-RU"/>
        </w:rPr>
        <w:tab/>
        <w:t>их</w:t>
      </w:r>
      <w:r w:rsidRPr="00490CEE">
        <w:rPr>
          <w:rFonts w:ascii="Times New Roman" w:hAnsi="Times New Roman" w:cs="Times New Roman"/>
          <w:sz w:val="28"/>
          <w:szCs w:val="28"/>
          <w:lang w:bidi="ru-RU"/>
        </w:rPr>
        <w:tab/>
        <w:t>использования путем ресурсосбережения</w:t>
      </w:r>
      <w:r w:rsidRPr="00490CEE">
        <w:rPr>
          <w:rFonts w:ascii="Times New Roman" w:hAnsi="Times New Roman" w:cs="Times New Roman"/>
          <w:sz w:val="28"/>
          <w:szCs w:val="28"/>
          <w:lang w:bidi="ru-RU"/>
        </w:rPr>
        <w:tab/>
        <w:t>и</w:t>
      </w:r>
      <w:r w:rsidR="00490CEE" w:rsidRPr="00490CEE">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совершенствования технологических процессов.</w:t>
      </w:r>
    </w:p>
    <w:p w:rsidR="00AC368F" w:rsidRPr="00AC368F" w:rsidRDefault="00AC368F" w:rsidP="00AC368F">
      <w:pPr>
        <w:numPr>
          <w:ilvl w:val="0"/>
          <w:numId w:val="3"/>
        </w:numPr>
        <w:spacing w:after="0" w:line="360" w:lineRule="auto"/>
        <w:ind w:firstLine="709"/>
        <w:jc w:val="both"/>
        <w:rPr>
          <w:rFonts w:ascii="Times New Roman" w:hAnsi="Times New Roman" w:cs="Times New Roman"/>
          <w:sz w:val="28"/>
          <w:szCs w:val="28"/>
          <w:lang w:bidi="ru-RU"/>
        </w:rPr>
      </w:pPr>
      <w:r w:rsidRPr="00490CEE">
        <w:rPr>
          <w:rFonts w:ascii="Times New Roman" w:hAnsi="Times New Roman" w:cs="Times New Roman"/>
          <w:b/>
          <w:sz w:val="28"/>
          <w:szCs w:val="28"/>
          <w:lang w:bidi="ru-RU"/>
        </w:rPr>
        <w:t>Принцип гармонизации</w:t>
      </w:r>
      <w:r w:rsidRPr="00AC368F">
        <w:rPr>
          <w:rFonts w:ascii="Times New Roman" w:hAnsi="Times New Roman" w:cs="Times New Roman"/>
          <w:sz w:val="28"/>
          <w:szCs w:val="28"/>
          <w:lang w:bidi="ru-RU"/>
        </w:rPr>
        <w:t xml:space="preserve"> отношений природы и производства.</w:t>
      </w:r>
    </w:p>
    <w:p w:rsidR="00AC368F" w:rsidRPr="00AC368F" w:rsidRDefault="00AC368F" w:rsidP="00AC368F">
      <w:pPr>
        <w:numPr>
          <w:ilvl w:val="0"/>
          <w:numId w:val="3"/>
        </w:numPr>
        <w:spacing w:after="0" w:line="360" w:lineRule="auto"/>
        <w:ind w:firstLine="709"/>
        <w:jc w:val="both"/>
        <w:rPr>
          <w:rFonts w:ascii="Times New Roman" w:hAnsi="Times New Roman" w:cs="Times New Roman"/>
          <w:sz w:val="28"/>
          <w:szCs w:val="28"/>
          <w:lang w:bidi="ru-RU"/>
        </w:rPr>
      </w:pPr>
      <w:r w:rsidRPr="00490CEE">
        <w:rPr>
          <w:rFonts w:ascii="Times New Roman" w:hAnsi="Times New Roman" w:cs="Times New Roman"/>
          <w:b/>
          <w:sz w:val="28"/>
          <w:szCs w:val="28"/>
          <w:lang w:bidi="ru-RU"/>
        </w:rPr>
        <w:t>Принцип комплексного</w:t>
      </w:r>
      <w:r w:rsidRPr="00AC368F">
        <w:rPr>
          <w:rFonts w:ascii="Times New Roman" w:hAnsi="Times New Roman" w:cs="Times New Roman"/>
          <w:sz w:val="28"/>
          <w:szCs w:val="28"/>
          <w:lang w:bidi="ru-RU"/>
        </w:rPr>
        <w:t xml:space="preserve"> использования природных ресурсов.</w:t>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 xml:space="preserve">В настоящее время сформировалось такое понятие, как </w:t>
      </w:r>
      <w:r w:rsidRPr="00490CEE">
        <w:rPr>
          <w:rFonts w:ascii="Times New Roman" w:hAnsi="Times New Roman" w:cs="Times New Roman"/>
          <w:b/>
          <w:sz w:val="28"/>
          <w:szCs w:val="28"/>
          <w:lang w:bidi="ru-RU"/>
        </w:rPr>
        <w:t>экологическая безопасность</w:t>
      </w:r>
      <w:r w:rsidRPr="00AC368F">
        <w:rPr>
          <w:rFonts w:ascii="Times New Roman" w:hAnsi="Times New Roman" w:cs="Times New Roman"/>
          <w:sz w:val="28"/>
          <w:szCs w:val="28"/>
          <w:lang w:bidi="ru-RU"/>
        </w:rPr>
        <w:t>, включающее максимальную защищенность жизненно важных интересов человека, его прав на благоприятную окружающую среду.</w:t>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Охрана окружающей среды и рациональное природопользование осуществляется путем:</w:t>
      </w:r>
    </w:p>
    <w:p w:rsidR="00AC368F" w:rsidRPr="00490CEE" w:rsidRDefault="00AC368F" w:rsidP="00490CEE">
      <w:pPr>
        <w:numPr>
          <w:ilvl w:val="0"/>
          <w:numId w:val="1"/>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разработки различных инженерных проектов и решений,</w:t>
      </w:r>
      <w:r w:rsidR="00490CEE">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внедрения их</w:t>
      </w:r>
      <w:r w:rsidRPr="00490CEE">
        <w:rPr>
          <w:rFonts w:ascii="Times New Roman" w:hAnsi="Times New Roman" w:cs="Times New Roman"/>
          <w:sz w:val="28"/>
          <w:szCs w:val="28"/>
          <w:lang w:bidi="ru-RU"/>
        </w:rPr>
        <w:tab/>
        <w:t>в</w:t>
      </w:r>
      <w:r w:rsidRPr="00490CEE">
        <w:rPr>
          <w:rFonts w:ascii="Times New Roman" w:hAnsi="Times New Roman" w:cs="Times New Roman"/>
          <w:sz w:val="28"/>
          <w:szCs w:val="28"/>
          <w:lang w:bidi="ru-RU"/>
        </w:rPr>
        <w:tab/>
        <w:t xml:space="preserve">целях сохранения природой </w:t>
      </w:r>
      <w:proofErr w:type="spellStart"/>
      <w:r w:rsidRPr="00490CEE">
        <w:rPr>
          <w:rFonts w:ascii="Times New Roman" w:hAnsi="Times New Roman" w:cs="Times New Roman"/>
          <w:sz w:val="28"/>
          <w:szCs w:val="28"/>
          <w:lang w:bidi="ru-RU"/>
        </w:rPr>
        <w:t>ресурсо</w:t>
      </w:r>
      <w:proofErr w:type="spellEnd"/>
      <w:r w:rsidRPr="00490CEE">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ab/>
      </w:r>
      <w:r w:rsidR="00490CEE">
        <w:rPr>
          <w:rFonts w:ascii="Times New Roman" w:hAnsi="Times New Roman" w:cs="Times New Roman"/>
          <w:sz w:val="28"/>
          <w:szCs w:val="28"/>
          <w:lang w:bidi="ru-RU"/>
        </w:rPr>
        <w:t xml:space="preserve"> </w:t>
      </w:r>
      <w:r w:rsidRPr="00490CEE">
        <w:rPr>
          <w:rFonts w:ascii="Times New Roman" w:hAnsi="Times New Roman" w:cs="Times New Roman"/>
          <w:sz w:val="28"/>
          <w:szCs w:val="28"/>
          <w:lang w:bidi="ru-RU"/>
        </w:rPr>
        <w:t>и</w:t>
      </w:r>
      <w:r w:rsidR="00490CEE">
        <w:rPr>
          <w:rFonts w:ascii="Times New Roman" w:hAnsi="Times New Roman" w:cs="Times New Roman"/>
          <w:sz w:val="28"/>
          <w:szCs w:val="28"/>
          <w:lang w:bidi="ru-RU"/>
        </w:rPr>
        <w:t xml:space="preserve"> </w:t>
      </w:r>
      <w:proofErr w:type="spellStart"/>
      <w:r w:rsidRPr="00490CEE">
        <w:rPr>
          <w:rFonts w:ascii="Times New Roman" w:hAnsi="Times New Roman" w:cs="Times New Roman"/>
          <w:sz w:val="28"/>
          <w:szCs w:val="28"/>
          <w:lang w:bidi="ru-RU"/>
        </w:rPr>
        <w:t>средовоспроизводящих</w:t>
      </w:r>
      <w:proofErr w:type="spellEnd"/>
      <w:r w:rsidRPr="00490CEE">
        <w:rPr>
          <w:rFonts w:ascii="Times New Roman" w:hAnsi="Times New Roman" w:cs="Times New Roman"/>
          <w:sz w:val="28"/>
          <w:szCs w:val="28"/>
          <w:lang w:bidi="ru-RU"/>
        </w:rPr>
        <w:t xml:space="preserve"> функций природных систем, генофонда, защиты от выбросов предприятий и др.,</w:t>
      </w:r>
    </w:p>
    <w:p w:rsidR="00AC368F" w:rsidRPr="00AC368F" w:rsidRDefault="00AC368F" w:rsidP="00AC368F">
      <w:pPr>
        <w:numPr>
          <w:ilvl w:val="0"/>
          <w:numId w:val="1"/>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разработки законодательных актов, нормативов, государственный контроль за их соблюдением,</w:t>
      </w:r>
    </w:p>
    <w:p w:rsidR="00AC368F" w:rsidRPr="00AC368F" w:rsidRDefault="00AC368F" w:rsidP="00AC368F">
      <w:pPr>
        <w:numPr>
          <w:ilvl w:val="0"/>
          <w:numId w:val="1"/>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проведе</w:t>
      </w:r>
      <w:r w:rsidR="00490CEE">
        <w:rPr>
          <w:rFonts w:ascii="Times New Roman" w:hAnsi="Times New Roman" w:cs="Times New Roman"/>
          <w:sz w:val="28"/>
          <w:szCs w:val="28"/>
          <w:lang w:bidi="ru-RU"/>
        </w:rPr>
        <w:t>ния административных мероприят</w:t>
      </w:r>
      <w:r w:rsidRPr="00AC368F">
        <w:rPr>
          <w:rFonts w:ascii="Times New Roman" w:hAnsi="Times New Roman" w:cs="Times New Roman"/>
          <w:sz w:val="28"/>
          <w:szCs w:val="28"/>
          <w:lang w:bidi="ru-RU"/>
        </w:rPr>
        <w:t>ий по о</w:t>
      </w:r>
      <w:r w:rsidR="00490CEE">
        <w:rPr>
          <w:rFonts w:ascii="Times New Roman" w:hAnsi="Times New Roman" w:cs="Times New Roman"/>
          <w:sz w:val="28"/>
          <w:szCs w:val="28"/>
          <w:lang w:bidi="ru-RU"/>
        </w:rPr>
        <w:t>х</w:t>
      </w:r>
      <w:r w:rsidRPr="00AC368F">
        <w:rPr>
          <w:rFonts w:ascii="Times New Roman" w:hAnsi="Times New Roman" w:cs="Times New Roman"/>
          <w:sz w:val="28"/>
          <w:szCs w:val="28"/>
          <w:lang w:bidi="ru-RU"/>
        </w:rPr>
        <w:t>ране и защите окружающей среды,</w:t>
      </w:r>
    </w:p>
    <w:p w:rsidR="00AC368F" w:rsidRPr="00AC368F" w:rsidRDefault="00AC368F" w:rsidP="00AC368F">
      <w:pPr>
        <w:numPr>
          <w:ilvl w:val="0"/>
          <w:numId w:val="1"/>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проведения просветительских и образовательных мероприятий и действий на региональном, национальном и международном уровне.</w:t>
      </w:r>
    </w:p>
    <w:p w:rsidR="00AC368F" w:rsidRPr="00AC368F" w:rsidRDefault="00AC368F" w:rsidP="00AC368F">
      <w:pPr>
        <w:spacing w:after="0" w:line="360" w:lineRule="auto"/>
        <w:ind w:firstLine="709"/>
        <w:jc w:val="both"/>
        <w:rPr>
          <w:rFonts w:ascii="Times New Roman" w:hAnsi="Times New Roman" w:cs="Times New Roman"/>
          <w:b/>
          <w:bCs/>
          <w:sz w:val="28"/>
          <w:szCs w:val="28"/>
          <w:lang w:bidi="ru-RU"/>
        </w:rPr>
      </w:pPr>
      <w:bookmarkStart w:id="3" w:name="bookmark49"/>
      <w:r w:rsidRPr="00AC368F">
        <w:rPr>
          <w:rFonts w:ascii="Times New Roman" w:hAnsi="Times New Roman" w:cs="Times New Roman"/>
          <w:b/>
          <w:bCs/>
          <w:sz w:val="28"/>
          <w:szCs w:val="28"/>
          <w:lang w:bidi="ru-RU"/>
        </w:rPr>
        <w:t>Задания:</w:t>
      </w:r>
      <w:bookmarkEnd w:id="3"/>
    </w:p>
    <w:p w:rsidR="00AC368F" w:rsidRPr="00AC368F" w:rsidRDefault="00AC368F" w:rsidP="00AC368F">
      <w:pPr>
        <w:numPr>
          <w:ilvl w:val="0"/>
          <w:numId w:val="4"/>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Охарактеризуйте природные ресурсы и приведите классификацию природных ресурсов.</w:t>
      </w:r>
    </w:p>
    <w:p w:rsidR="00AC368F" w:rsidRPr="00AC368F" w:rsidRDefault="00AC368F" w:rsidP="00AC368F">
      <w:pPr>
        <w:numPr>
          <w:ilvl w:val="0"/>
          <w:numId w:val="4"/>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Приведите примеры рационального природопользования.</w:t>
      </w:r>
    </w:p>
    <w:p w:rsidR="00AC368F" w:rsidRPr="00AC368F" w:rsidRDefault="00AC368F" w:rsidP="00AC368F">
      <w:pPr>
        <w:numPr>
          <w:ilvl w:val="0"/>
          <w:numId w:val="4"/>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Охарактеризуйте антропогенные воздействия на растительные сообщества. Охрана и защита растительного мира.</w:t>
      </w:r>
    </w:p>
    <w:p w:rsidR="00AC368F" w:rsidRPr="00AC368F" w:rsidRDefault="00AC368F" w:rsidP="00AC368F">
      <w:pPr>
        <w:numPr>
          <w:ilvl w:val="0"/>
          <w:numId w:val="4"/>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Охарактеризуйте антропогенные воздействия на животный мир. Охрана и защита животных.</w:t>
      </w:r>
    </w:p>
    <w:p w:rsidR="00AC368F" w:rsidRPr="00AC368F" w:rsidRDefault="00AC368F" w:rsidP="00AC368F">
      <w:pPr>
        <w:numPr>
          <w:ilvl w:val="0"/>
          <w:numId w:val="4"/>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lastRenderedPageBreak/>
        <w:t>Охарактеризуйте антропогенные воздействия на леса. Охрана и защита лесов.</w:t>
      </w:r>
    </w:p>
    <w:p w:rsidR="00AC368F" w:rsidRPr="00AC368F" w:rsidRDefault="00AC368F" w:rsidP="00AC368F">
      <w:pPr>
        <w:numPr>
          <w:ilvl w:val="0"/>
          <w:numId w:val="4"/>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Опишите влияние лесов на атмосферу, на водный режим региона, на процессы опустынивания земель, на климат, на процессы эрозии земель. Охарактеризуйте леса как рекреационные зоны. Охарактеризуйте три группы, на которые обычно классифицируют леса.</w:t>
      </w:r>
    </w:p>
    <w:p w:rsidR="00AC368F" w:rsidRPr="00AC368F" w:rsidRDefault="00AC368F" w:rsidP="00AC368F">
      <w:pPr>
        <w:spacing w:after="0" w:line="360" w:lineRule="auto"/>
        <w:ind w:firstLine="709"/>
        <w:jc w:val="both"/>
        <w:rPr>
          <w:rFonts w:ascii="Times New Roman" w:hAnsi="Times New Roman" w:cs="Times New Roman"/>
          <w:b/>
          <w:bCs/>
          <w:sz w:val="28"/>
          <w:szCs w:val="28"/>
          <w:lang w:bidi="ru-RU"/>
        </w:rPr>
      </w:pPr>
      <w:bookmarkStart w:id="4" w:name="bookmark50"/>
      <w:r w:rsidRPr="00AC368F">
        <w:rPr>
          <w:rFonts w:ascii="Times New Roman" w:hAnsi="Times New Roman" w:cs="Times New Roman"/>
          <w:b/>
          <w:bCs/>
          <w:sz w:val="28"/>
          <w:szCs w:val="28"/>
          <w:lang w:bidi="ru-RU"/>
        </w:rPr>
        <w:t>Вопросы:</w:t>
      </w:r>
      <w:bookmarkEnd w:id="4"/>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Почему человек, в отличие от животных, поставил свой вид в условия широчайшей экологической ниши?</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Что такое природные ресурсы и как они классифицируются?</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Что такое ресурсообеспеченность?</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Охарактеризуйте значение лесных ресурсов в жизни человечества.</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Как влияют леса на окружающую природную среду</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Назовите последствия вырубки лесов.</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К каким последствиям приводит вырубка лесов, растущих вдоль</w:t>
      </w:r>
    </w:p>
    <w:p w:rsidR="00AC368F" w:rsidRPr="00AC368F" w:rsidRDefault="00AC368F" w:rsidP="00AC368F">
      <w:p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рек?</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Объясните выражение: «Сведение лесов вызывает изменение альбедо земной поверхности».</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 xml:space="preserve">В законе </w:t>
      </w:r>
      <w:proofErr w:type="spellStart"/>
      <w:r w:rsidR="00490CEE">
        <w:rPr>
          <w:rFonts w:ascii="Times New Roman" w:hAnsi="Times New Roman" w:cs="Times New Roman"/>
          <w:sz w:val="28"/>
          <w:szCs w:val="28"/>
          <w:lang w:bidi="ru-RU"/>
        </w:rPr>
        <w:t>РУз</w:t>
      </w:r>
      <w:proofErr w:type="spellEnd"/>
      <w:r w:rsidRPr="00AC368F">
        <w:rPr>
          <w:rFonts w:ascii="Times New Roman" w:hAnsi="Times New Roman" w:cs="Times New Roman"/>
          <w:sz w:val="28"/>
          <w:szCs w:val="28"/>
          <w:lang w:bidi="ru-RU"/>
        </w:rPr>
        <w:t xml:space="preserve"> о животном мире используют понятия: «биологическое разнообразие животного мира», «устойчивое состояние животного мира», «устойчивое использование объектов животного мира». Как объяснить эти понятия?</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Назовите шесть главных причин вымирания диких животных.</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Какова причина резкого снижения в настоящее время биологического разнообразия в природе?</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Каковы последствия антропогенных воздействий на растительные сообщества?</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Какую информацию содержит Красная книга?</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lastRenderedPageBreak/>
        <w:t>Какой смысл вкладывают в понятия «охрана природы», «охрана окружающей среды»?</w:t>
      </w:r>
    </w:p>
    <w:p w:rsidR="00AC368F" w:rsidRPr="00AC368F" w:rsidRDefault="00AC368F" w:rsidP="00AC368F">
      <w:pPr>
        <w:numPr>
          <w:ilvl w:val="0"/>
          <w:numId w:val="5"/>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Сформулируйте основные принципы рационального природопользования и поясните каждый из них.</w:t>
      </w:r>
    </w:p>
    <w:p w:rsidR="00AC368F" w:rsidRPr="00AC368F" w:rsidRDefault="00AC368F" w:rsidP="00AC368F">
      <w:pPr>
        <w:spacing w:after="0" w:line="360" w:lineRule="auto"/>
        <w:ind w:firstLine="709"/>
        <w:jc w:val="both"/>
        <w:rPr>
          <w:rFonts w:ascii="Times New Roman" w:hAnsi="Times New Roman" w:cs="Times New Roman"/>
          <w:b/>
          <w:bCs/>
          <w:sz w:val="28"/>
          <w:szCs w:val="28"/>
          <w:lang w:bidi="ru-RU"/>
        </w:rPr>
      </w:pPr>
      <w:bookmarkStart w:id="5" w:name="bookmark51"/>
      <w:r w:rsidRPr="00AC368F">
        <w:rPr>
          <w:rFonts w:ascii="Times New Roman" w:hAnsi="Times New Roman" w:cs="Times New Roman"/>
          <w:b/>
          <w:bCs/>
          <w:sz w:val="28"/>
          <w:szCs w:val="28"/>
          <w:lang w:bidi="ru-RU"/>
        </w:rPr>
        <w:t>Литература:</w:t>
      </w:r>
      <w:bookmarkEnd w:id="5"/>
    </w:p>
    <w:p w:rsidR="00AC368F" w:rsidRPr="00AC368F" w:rsidRDefault="00AC368F" w:rsidP="00AC368F">
      <w:pPr>
        <w:spacing w:after="0" w:line="360" w:lineRule="auto"/>
        <w:ind w:firstLine="709"/>
        <w:jc w:val="both"/>
        <w:rPr>
          <w:rFonts w:ascii="Times New Roman" w:hAnsi="Times New Roman" w:cs="Times New Roman"/>
          <w:b/>
          <w:bCs/>
          <w:sz w:val="28"/>
          <w:szCs w:val="28"/>
          <w:lang w:bidi="ru-RU"/>
        </w:rPr>
      </w:pPr>
      <w:bookmarkStart w:id="6" w:name="bookmark52"/>
      <w:r w:rsidRPr="00AC368F">
        <w:rPr>
          <w:rFonts w:ascii="Times New Roman" w:hAnsi="Times New Roman" w:cs="Times New Roman"/>
          <w:b/>
          <w:bCs/>
          <w:sz w:val="28"/>
          <w:szCs w:val="28"/>
          <w:lang w:bidi="ru-RU"/>
        </w:rPr>
        <w:t>Основная:</w:t>
      </w:r>
      <w:bookmarkEnd w:id="6"/>
    </w:p>
    <w:p w:rsidR="00AC368F" w:rsidRPr="00AC368F" w:rsidRDefault="00AC368F" w:rsidP="00AC368F">
      <w:pPr>
        <w:numPr>
          <w:ilvl w:val="0"/>
          <w:numId w:val="6"/>
        </w:numPr>
        <w:spacing w:after="0" w:line="360" w:lineRule="auto"/>
        <w:ind w:firstLine="709"/>
        <w:jc w:val="both"/>
        <w:rPr>
          <w:rFonts w:ascii="Times New Roman" w:hAnsi="Times New Roman" w:cs="Times New Roman"/>
          <w:sz w:val="28"/>
          <w:szCs w:val="28"/>
          <w:lang w:bidi="ru-RU"/>
        </w:rPr>
      </w:pPr>
      <w:proofErr w:type="spellStart"/>
      <w:r w:rsidRPr="00AC368F">
        <w:rPr>
          <w:rFonts w:ascii="Times New Roman" w:hAnsi="Times New Roman" w:cs="Times New Roman"/>
          <w:sz w:val="28"/>
          <w:szCs w:val="28"/>
          <w:lang w:bidi="ru-RU"/>
        </w:rPr>
        <w:t>Коробкин</w:t>
      </w:r>
      <w:proofErr w:type="spellEnd"/>
      <w:r w:rsidRPr="00AC368F">
        <w:rPr>
          <w:rFonts w:ascii="Times New Roman" w:hAnsi="Times New Roman" w:cs="Times New Roman"/>
          <w:sz w:val="28"/>
          <w:szCs w:val="28"/>
          <w:lang w:bidi="ru-RU"/>
        </w:rPr>
        <w:t xml:space="preserve">, В. И. </w:t>
      </w:r>
      <w:proofErr w:type="gramStart"/>
      <w:r w:rsidRPr="00AC368F">
        <w:rPr>
          <w:rFonts w:ascii="Times New Roman" w:hAnsi="Times New Roman" w:cs="Times New Roman"/>
          <w:sz w:val="28"/>
          <w:szCs w:val="28"/>
          <w:lang w:bidi="ru-RU"/>
        </w:rPr>
        <w:t>Экология :</w:t>
      </w:r>
      <w:proofErr w:type="gramEnd"/>
      <w:r w:rsidRPr="00AC368F">
        <w:rPr>
          <w:rFonts w:ascii="Times New Roman" w:hAnsi="Times New Roman" w:cs="Times New Roman"/>
          <w:sz w:val="28"/>
          <w:szCs w:val="28"/>
          <w:lang w:bidi="ru-RU"/>
        </w:rPr>
        <w:t xml:space="preserve"> учебник для вузов / В. И. </w:t>
      </w:r>
      <w:proofErr w:type="spellStart"/>
      <w:r w:rsidRPr="00AC368F">
        <w:rPr>
          <w:rFonts w:ascii="Times New Roman" w:hAnsi="Times New Roman" w:cs="Times New Roman"/>
          <w:sz w:val="28"/>
          <w:szCs w:val="28"/>
          <w:lang w:bidi="ru-RU"/>
        </w:rPr>
        <w:t>Коробкин</w:t>
      </w:r>
      <w:proofErr w:type="spellEnd"/>
      <w:r w:rsidRPr="00AC368F">
        <w:rPr>
          <w:rFonts w:ascii="Times New Roman" w:hAnsi="Times New Roman" w:cs="Times New Roman"/>
          <w:sz w:val="28"/>
          <w:szCs w:val="28"/>
          <w:lang w:bidi="ru-RU"/>
        </w:rPr>
        <w:t xml:space="preserve">, Л. В. </w:t>
      </w:r>
      <w:proofErr w:type="spellStart"/>
      <w:r w:rsidRPr="00AC368F">
        <w:rPr>
          <w:rFonts w:ascii="Times New Roman" w:hAnsi="Times New Roman" w:cs="Times New Roman"/>
          <w:sz w:val="28"/>
          <w:szCs w:val="28"/>
          <w:lang w:bidi="ru-RU"/>
        </w:rPr>
        <w:t>Передельский</w:t>
      </w:r>
      <w:proofErr w:type="spellEnd"/>
      <w:r w:rsidRPr="00AC368F">
        <w:rPr>
          <w:rFonts w:ascii="Times New Roman" w:hAnsi="Times New Roman" w:cs="Times New Roman"/>
          <w:sz w:val="28"/>
          <w:szCs w:val="28"/>
          <w:lang w:bidi="ru-RU"/>
        </w:rPr>
        <w:t>. - Ростов н/</w:t>
      </w:r>
      <w:proofErr w:type="gramStart"/>
      <w:r w:rsidRPr="00AC368F">
        <w:rPr>
          <w:rFonts w:ascii="Times New Roman" w:hAnsi="Times New Roman" w:cs="Times New Roman"/>
          <w:sz w:val="28"/>
          <w:szCs w:val="28"/>
          <w:lang w:bidi="ru-RU"/>
        </w:rPr>
        <w:t>Д :</w:t>
      </w:r>
      <w:proofErr w:type="gramEnd"/>
      <w:r w:rsidRPr="00AC368F">
        <w:rPr>
          <w:rFonts w:ascii="Times New Roman" w:hAnsi="Times New Roman" w:cs="Times New Roman"/>
          <w:sz w:val="28"/>
          <w:szCs w:val="28"/>
          <w:lang w:bidi="ru-RU"/>
        </w:rPr>
        <w:t xml:space="preserve"> Феникс, 2015. - 602 с. : ил. - Гриф: Рек. МО. - </w:t>
      </w:r>
      <w:proofErr w:type="spellStart"/>
      <w:r w:rsidRPr="00AC368F">
        <w:rPr>
          <w:rFonts w:ascii="Times New Roman" w:hAnsi="Times New Roman" w:cs="Times New Roman"/>
          <w:sz w:val="28"/>
          <w:szCs w:val="28"/>
          <w:lang w:bidi="ru-RU"/>
        </w:rPr>
        <w:t>Предм</w:t>
      </w:r>
      <w:proofErr w:type="spellEnd"/>
      <w:r w:rsidRPr="00AC368F">
        <w:rPr>
          <w:rFonts w:ascii="Times New Roman" w:hAnsi="Times New Roman" w:cs="Times New Roman"/>
          <w:sz w:val="28"/>
          <w:szCs w:val="28"/>
          <w:lang w:bidi="ru-RU"/>
        </w:rPr>
        <w:t xml:space="preserve">. </w:t>
      </w:r>
      <w:proofErr w:type="gramStart"/>
      <w:r w:rsidRPr="00AC368F">
        <w:rPr>
          <w:rFonts w:ascii="Times New Roman" w:hAnsi="Times New Roman" w:cs="Times New Roman"/>
          <w:sz w:val="28"/>
          <w:szCs w:val="28"/>
          <w:lang w:bidi="ru-RU"/>
        </w:rPr>
        <w:t>указ.:</w:t>
      </w:r>
      <w:proofErr w:type="gramEnd"/>
      <w:r w:rsidRPr="00AC368F">
        <w:rPr>
          <w:rFonts w:ascii="Times New Roman" w:hAnsi="Times New Roman" w:cs="Times New Roman"/>
          <w:sz w:val="28"/>
          <w:szCs w:val="28"/>
          <w:lang w:bidi="ru-RU"/>
        </w:rPr>
        <w:t xml:space="preserve"> с. 591-598. - </w:t>
      </w:r>
      <w:proofErr w:type="spellStart"/>
      <w:r w:rsidRPr="00AC368F">
        <w:rPr>
          <w:rFonts w:ascii="Times New Roman" w:hAnsi="Times New Roman" w:cs="Times New Roman"/>
          <w:sz w:val="28"/>
          <w:szCs w:val="28"/>
          <w:lang w:bidi="ru-RU"/>
        </w:rPr>
        <w:t>Библиогр</w:t>
      </w:r>
      <w:proofErr w:type="spellEnd"/>
      <w:r w:rsidRPr="00AC368F">
        <w:rPr>
          <w:rFonts w:ascii="Times New Roman" w:hAnsi="Times New Roman" w:cs="Times New Roman"/>
          <w:sz w:val="28"/>
          <w:szCs w:val="28"/>
          <w:lang w:bidi="ru-RU"/>
        </w:rPr>
        <w:t xml:space="preserve">.: с. 599-602. - </w:t>
      </w:r>
      <w:r w:rsidRPr="00AC368F">
        <w:rPr>
          <w:rFonts w:ascii="Times New Roman" w:hAnsi="Times New Roman" w:cs="Times New Roman"/>
          <w:sz w:val="28"/>
          <w:szCs w:val="28"/>
          <w:lang w:bidi="en-US"/>
        </w:rPr>
        <w:t>ISBN</w:t>
      </w:r>
      <w:r w:rsidRPr="00AC368F">
        <w:rPr>
          <w:rFonts w:ascii="Times New Roman" w:hAnsi="Times New Roman" w:cs="Times New Roman"/>
          <w:sz w:val="28"/>
          <w:szCs w:val="28"/>
        </w:rPr>
        <w:t xml:space="preserve"> </w:t>
      </w:r>
      <w:r w:rsidRPr="00AC368F">
        <w:rPr>
          <w:rFonts w:ascii="Times New Roman" w:hAnsi="Times New Roman" w:cs="Times New Roman"/>
          <w:sz w:val="28"/>
          <w:szCs w:val="28"/>
          <w:lang w:bidi="ru-RU"/>
        </w:rPr>
        <w:t>978-5-222-25174-4</w:t>
      </w:r>
    </w:p>
    <w:p w:rsidR="00AC368F" w:rsidRPr="00AC368F" w:rsidRDefault="00AC368F" w:rsidP="00AC368F">
      <w:pPr>
        <w:numPr>
          <w:ilvl w:val="0"/>
          <w:numId w:val="6"/>
        </w:numPr>
        <w:spacing w:after="0" w:line="360" w:lineRule="auto"/>
        <w:ind w:firstLine="709"/>
        <w:jc w:val="both"/>
        <w:rPr>
          <w:rFonts w:ascii="Times New Roman" w:hAnsi="Times New Roman" w:cs="Times New Roman"/>
          <w:sz w:val="28"/>
          <w:szCs w:val="28"/>
          <w:lang w:bidi="ru-RU"/>
        </w:rPr>
      </w:pPr>
      <w:proofErr w:type="spellStart"/>
      <w:r w:rsidRPr="00AC368F">
        <w:rPr>
          <w:rFonts w:ascii="Times New Roman" w:hAnsi="Times New Roman" w:cs="Times New Roman"/>
          <w:sz w:val="28"/>
          <w:szCs w:val="28"/>
          <w:lang w:bidi="ru-RU"/>
        </w:rPr>
        <w:t>Коробкин</w:t>
      </w:r>
      <w:proofErr w:type="spellEnd"/>
      <w:r w:rsidRPr="00AC368F">
        <w:rPr>
          <w:rFonts w:ascii="Times New Roman" w:hAnsi="Times New Roman" w:cs="Times New Roman"/>
          <w:sz w:val="28"/>
          <w:szCs w:val="28"/>
          <w:lang w:bidi="ru-RU"/>
        </w:rPr>
        <w:t xml:space="preserve">, В. И. Экология и охрана окружающей </w:t>
      </w:r>
      <w:proofErr w:type="gramStart"/>
      <w:r w:rsidRPr="00AC368F">
        <w:rPr>
          <w:rFonts w:ascii="Times New Roman" w:hAnsi="Times New Roman" w:cs="Times New Roman"/>
          <w:sz w:val="28"/>
          <w:szCs w:val="28"/>
          <w:lang w:bidi="ru-RU"/>
        </w:rPr>
        <w:t>среды :</w:t>
      </w:r>
      <w:proofErr w:type="gramEnd"/>
      <w:r w:rsidRPr="00AC368F">
        <w:rPr>
          <w:rFonts w:ascii="Times New Roman" w:hAnsi="Times New Roman" w:cs="Times New Roman"/>
          <w:sz w:val="28"/>
          <w:szCs w:val="28"/>
          <w:lang w:bidi="ru-RU"/>
        </w:rPr>
        <w:t xml:space="preserve"> учебник для вузов / В. И. </w:t>
      </w:r>
      <w:proofErr w:type="spellStart"/>
      <w:r w:rsidRPr="00AC368F">
        <w:rPr>
          <w:rFonts w:ascii="Times New Roman" w:hAnsi="Times New Roman" w:cs="Times New Roman"/>
          <w:sz w:val="28"/>
          <w:szCs w:val="28"/>
          <w:lang w:bidi="ru-RU"/>
        </w:rPr>
        <w:t>Коробкин</w:t>
      </w:r>
      <w:proofErr w:type="spellEnd"/>
      <w:r w:rsidRPr="00AC368F">
        <w:rPr>
          <w:rFonts w:ascii="Times New Roman" w:hAnsi="Times New Roman" w:cs="Times New Roman"/>
          <w:sz w:val="28"/>
          <w:szCs w:val="28"/>
          <w:lang w:bidi="ru-RU"/>
        </w:rPr>
        <w:t xml:space="preserve">, Л. В. </w:t>
      </w:r>
      <w:proofErr w:type="spellStart"/>
      <w:r w:rsidRPr="00AC368F">
        <w:rPr>
          <w:rFonts w:ascii="Times New Roman" w:hAnsi="Times New Roman" w:cs="Times New Roman"/>
          <w:sz w:val="28"/>
          <w:szCs w:val="28"/>
          <w:lang w:bidi="ru-RU"/>
        </w:rPr>
        <w:t>Передельский</w:t>
      </w:r>
      <w:proofErr w:type="spellEnd"/>
      <w:r w:rsidRPr="00AC368F">
        <w:rPr>
          <w:rFonts w:ascii="Times New Roman" w:hAnsi="Times New Roman" w:cs="Times New Roman"/>
          <w:sz w:val="28"/>
          <w:szCs w:val="28"/>
          <w:lang w:bidi="ru-RU"/>
        </w:rPr>
        <w:t xml:space="preserve">. - 2-е изд., стер. - </w:t>
      </w:r>
      <w:proofErr w:type="gramStart"/>
      <w:r w:rsidRPr="00AC368F">
        <w:rPr>
          <w:rFonts w:ascii="Times New Roman" w:hAnsi="Times New Roman" w:cs="Times New Roman"/>
          <w:sz w:val="28"/>
          <w:szCs w:val="28"/>
          <w:lang w:bidi="ru-RU"/>
        </w:rPr>
        <w:t>М. :</w:t>
      </w:r>
      <w:proofErr w:type="gramEnd"/>
      <w:r w:rsidRPr="00AC368F">
        <w:rPr>
          <w:rFonts w:ascii="Times New Roman" w:hAnsi="Times New Roman" w:cs="Times New Roman"/>
          <w:sz w:val="28"/>
          <w:szCs w:val="28"/>
          <w:lang w:bidi="ru-RU"/>
        </w:rPr>
        <w:t xml:space="preserve"> </w:t>
      </w:r>
      <w:proofErr w:type="spellStart"/>
      <w:r w:rsidRPr="00AC368F">
        <w:rPr>
          <w:rFonts w:ascii="Times New Roman" w:hAnsi="Times New Roman" w:cs="Times New Roman"/>
          <w:sz w:val="28"/>
          <w:szCs w:val="28"/>
          <w:lang w:bidi="ru-RU"/>
        </w:rPr>
        <w:t>КноРус</w:t>
      </w:r>
      <w:proofErr w:type="spellEnd"/>
      <w:r w:rsidRPr="00AC368F">
        <w:rPr>
          <w:rFonts w:ascii="Times New Roman" w:hAnsi="Times New Roman" w:cs="Times New Roman"/>
          <w:sz w:val="28"/>
          <w:szCs w:val="28"/>
          <w:lang w:bidi="ru-RU"/>
        </w:rPr>
        <w:t>, 2014. - 336 с. - (</w:t>
      </w:r>
      <w:proofErr w:type="spellStart"/>
      <w:r w:rsidRPr="00AC368F">
        <w:rPr>
          <w:rFonts w:ascii="Times New Roman" w:hAnsi="Times New Roman" w:cs="Times New Roman"/>
          <w:sz w:val="28"/>
          <w:szCs w:val="28"/>
          <w:lang w:bidi="ru-RU"/>
        </w:rPr>
        <w:t>Бакалавриат</w:t>
      </w:r>
      <w:proofErr w:type="spellEnd"/>
      <w:r w:rsidRPr="00AC368F">
        <w:rPr>
          <w:rFonts w:ascii="Times New Roman" w:hAnsi="Times New Roman" w:cs="Times New Roman"/>
          <w:sz w:val="28"/>
          <w:szCs w:val="28"/>
          <w:lang w:bidi="ru-RU"/>
        </w:rPr>
        <w:t xml:space="preserve">). - </w:t>
      </w:r>
      <w:proofErr w:type="spellStart"/>
      <w:r w:rsidRPr="00AC368F">
        <w:rPr>
          <w:rFonts w:ascii="Times New Roman" w:hAnsi="Times New Roman" w:cs="Times New Roman"/>
          <w:sz w:val="28"/>
          <w:szCs w:val="28"/>
          <w:lang w:bidi="ru-RU"/>
        </w:rPr>
        <w:t>Библиогр</w:t>
      </w:r>
      <w:proofErr w:type="spellEnd"/>
      <w:r w:rsidRPr="00AC368F">
        <w:rPr>
          <w:rFonts w:ascii="Times New Roman" w:hAnsi="Times New Roman" w:cs="Times New Roman"/>
          <w:sz w:val="28"/>
          <w:szCs w:val="28"/>
          <w:lang w:bidi="ru-RU"/>
        </w:rPr>
        <w:t xml:space="preserve">.: с. 328. - </w:t>
      </w:r>
      <w:r w:rsidRPr="00AC368F">
        <w:rPr>
          <w:rFonts w:ascii="Times New Roman" w:hAnsi="Times New Roman" w:cs="Times New Roman"/>
          <w:sz w:val="28"/>
          <w:szCs w:val="28"/>
          <w:lang w:bidi="en-US"/>
        </w:rPr>
        <w:t>ISBN</w:t>
      </w:r>
      <w:r w:rsidRPr="00AC368F">
        <w:rPr>
          <w:rFonts w:ascii="Times New Roman" w:hAnsi="Times New Roman" w:cs="Times New Roman"/>
          <w:sz w:val="28"/>
          <w:szCs w:val="28"/>
        </w:rPr>
        <w:t xml:space="preserve"> </w:t>
      </w:r>
      <w:r w:rsidRPr="00AC368F">
        <w:rPr>
          <w:rFonts w:ascii="Times New Roman" w:hAnsi="Times New Roman" w:cs="Times New Roman"/>
          <w:sz w:val="28"/>
          <w:szCs w:val="28"/>
          <w:lang w:bidi="ru-RU"/>
        </w:rPr>
        <w:t>978-5-406</w:t>
      </w:r>
      <w:r w:rsidRPr="00AC368F">
        <w:rPr>
          <w:rFonts w:ascii="Times New Roman" w:hAnsi="Times New Roman" w:cs="Times New Roman"/>
          <w:sz w:val="28"/>
          <w:szCs w:val="28"/>
          <w:lang w:bidi="ru-RU"/>
        </w:rPr>
        <w:softHyphen/>
        <w:t>03391-3</w:t>
      </w:r>
    </w:p>
    <w:p w:rsidR="00AC368F" w:rsidRPr="00AC368F" w:rsidRDefault="00AC368F" w:rsidP="00AC368F">
      <w:pPr>
        <w:numPr>
          <w:ilvl w:val="0"/>
          <w:numId w:val="6"/>
        </w:numPr>
        <w:spacing w:after="0" w:line="360" w:lineRule="auto"/>
        <w:ind w:firstLine="709"/>
        <w:jc w:val="both"/>
        <w:rPr>
          <w:rFonts w:ascii="Times New Roman" w:hAnsi="Times New Roman" w:cs="Times New Roman"/>
          <w:sz w:val="28"/>
          <w:szCs w:val="28"/>
          <w:lang w:bidi="ru-RU"/>
        </w:rPr>
      </w:pPr>
      <w:proofErr w:type="gramStart"/>
      <w:r w:rsidRPr="00AC368F">
        <w:rPr>
          <w:rFonts w:ascii="Times New Roman" w:hAnsi="Times New Roman" w:cs="Times New Roman"/>
          <w:sz w:val="28"/>
          <w:szCs w:val="28"/>
          <w:lang w:bidi="ru-RU"/>
        </w:rPr>
        <w:t>Экология :</w:t>
      </w:r>
      <w:proofErr w:type="gramEnd"/>
      <w:r w:rsidRPr="00AC368F">
        <w:rPr>
          <w:rFonts w:ascii="Times New Roman" w:hAnsi="Times New Roman" w:cs="Times New Roman"/>
          <w:sz w:val="28"/>
          <w:szCs w:val="28"/>
          <w:lang w:bidi="ru-RU"/>
        </w:rPr>
        <w:t xml:space="preserve"> учебник для студентов вузов, обучающихся по техническим специальностям / [В. Н. Большаков, В.В. </w:t>
      </w:r>
      <w:proofErr w:type="spellStart"/>
      <w:r w:rsidRPr="00AC368F">
        <w:rPr>
          <w:rFonts w:ascii="Times New Roman" w:hAnsi="Times New Roman" w:cs="Times New Roman"/>
          <w:sz w:val="28"/>
          <w:szCs w:val="28"/>
          <w:lang w:bidi="ru-RU"/>
        </w:rPr>
        <w:t>Качак</w:t>
      </w:r>
      <w:proofErr w:type="spellEnd"/>
      <w:r w:rsidRPr="00AC368F">
        <w:rPr>
          <w:rFonts w:ascii="Times New Roman" w:hAnsi="Times New Roman" w:cs="Times New Roman"/>
          <w:sz w:val="28"/>
          <w:szCs w:val="28"/>
          <w:lang w:bidi="ru-RU"/>
        </w:rPr>
        <w:t xml:space="preserve">, В.Г. Коберниченко и др.] ; под ред. Г. В. Тягунова, Ю. Г. Ярошенко. - 2-е изд., стер. - </w:t>
      </w:r>
      <w:proofErr w:type="gramStart"/>
      <w:r w:rsidRPr="00AC368F">
        <w:rPr>
          <w:rFonts w:ascii="Times New Roman" w:hAnsi="Times New Roman" w:cs="Times New Roman"/>
          <w:sz w:val="28"/>
          <w:szCs w:val="28"/>
          <w:lang w:bidi="ru-RU"/>
        </w:rPr>
        <w:t>Москва :</w:t>
      </w:r>
      <w:proofErr w:type="gramEnd"/>
      <w:r w:rsidRPr="00AC368F">
        <w:rPr>
          <w:rFonts w:ascii="Times New Roman" w:hAnsi="Times New Roman" w:cs="Times New Roman"/>
          <w:sz w:val="28"/>
          <w:szCs w:val="28"/>
          <w:lang w:bidi="ru-RU"/>
        </w:rPr>
        <w:t xml:space="preserve"> </w:t>
      </w:r>
      <w:proofErr w:type="spellStart"/>
      <w:r w:rsidRPr="00AC368F">
        <w:rPr>
          <w:rFonts w:ascii="Times New Roman" w:hAnsi="Times New Roman" w:cs="Times New Roman"/>
          <w:sz w:val="28"/>
          <w:szCs w:val="28"/>
          <w:lang w:bidi="ru-RU"/>
        </w:rPr>
        <w:t>КноРус</w:t>
      </w:r>
      <w:proofErr w:type="spellEnd"/>
      <w:r w:rsidRPr="00AC368F">
        <w:rPr>
          <w:rFonts w:ascii="Times New Roman" w:hAnsi="Times New Roman" w:cs="Times New Roman"/>
          <w:sz w:val="28"/>
          <w:szCs w:val="28"/>
          <w:lang w:bidi="ru-RU"/>
        </w:rPr>
        <w:t xml:space="preserve">, 2014. - 304 </w:t>
      </w:r>
      <w:proofErr w:type="gramStart"/>
      <w:r w:rsidRPr="00AC368F">
        <w:rPr>
          <w:rFonts w:ascii="Times New Roman" w:hAnsi="Times New Roman" w:cs="Times New Roman"/>
          <w:sz w:val="28"/>
          <w:szCs w:val="28"/>
          <w:lang w:bidi="ru-RU"/>
        </w:rPr>
        <w:t>с. :</w:t>
      </w:r>
      <w:proofErr w:type="gramEnd"/>
      <w:r w:rsidRPr="00AC368F">
        <w:rPr>
          <w:rFonts w:ascii="Times New Roman" w:hAnsi="Times New Roman" w:cs="Times New Roman"/>
          <w:sz w:val="28"/>
          <w:szCs w:val="28"/>
          <w:lang w:bidi="ru-RU"/>
        </w:rPr>
        <w:t xml:space="preserve"> ил., табл. ; 22. - (</w:t>
      </w:r>
      <w:proofErr w:type="spellStart"/>
      <w:r w:rsidRPr="00AC368F">
        <w:rPr>
          <w:rFonts w:ascii="Times New Roman" w:hAnsi="Times New Roman" w:cs="Times New Roman"/>
          <w:sz w:val="28"/>
          <w:szCs w:val="28"/>
          <w:lang w:bidi="ru-RU"/>
        </w:rPr>
        <w:t>Бакалавриат</w:t>
      </w:r>
      <w:proofErr w:type="spellEnd"/>
      <w:r w:rsidRPr="00AC368F">
        <w:rPr>
          <w:rFonts w:ascii="Times New Roman" w:hAnsi="Times New Roman" w:cs="Times New Roman"/>
          <w:sz w:val="28"/>
          <w:szCs w:val="28"/>
          <w:lang w:bidi="ru-RU"/>
        </w:rPr>
        <w:t xml:space="preserve">). - Гриф: Рек. МО. - </w:t>
      </w:r>
      <w:proofErr w:type="spellStart"/>
      <w:r w:rsidRPr="00AC368F">
        <w:rPr>
          <w:rFonts w:ascii="Times New Roman" w:hAnsi="Times New Roman" w:cs="Times New Roman"/>
          <w:sz w:val="28"/>
          <w:szCs w:val="28"/>
          <w:lang w:bidi="ru-RU"/>
        </w:rPr>
        <w:t>Библиогр</w:t>
      </w:r>
      <w:proofErr w:type="spellEnd"/>
      <w:r w:rsidRPr="00AC368F">
        <w:rPr>
          <w:rFonts w:ascii="Times New Roman" w:hAnsi="Times New Roman" w:cs="Times New Roman"/>
          <w:sz w:val="28"/>
          <w:szCs w:val="28"/>
          <w:lang w:bidi="ru-RU"/>
        </w:rPr>
        <w:t xml:space="preserve">.: с. 287-288. - </w:t>
      </w:r>
      <w:r w:rsidRPr="00AC368F">
        <w:rPr>
          <w:rFonts w:ascii="Times New Roman" w:hAnsi="Times New Roman" w:cs="Times New Roman"/>
          <w:sz w:val="28"/>
          <w:szCs w:val="28"/>
          <w:lang w:bidi="en-US"/>
        </w:rPr>
        <w:t>ISBN</w:t>
      </w:r>
      <w:r w:rsidRPr="00AC368F">
        <w:rPr>
          <w:rFonts w:ascii="Times New Roman" w:hAnsi="Times New Roman" w:cs="Times New Roman"/>
          <w:sz w:val="28"/>
          <w:szCs w:val="28"/>
        </w:rPr>
        <w:t xml:space="preserve"> </w:t>
      </w:r>
      <w:r w:rsidRPr="00AC368F">
        <w:rPr>
          <w:rFonts w:ascii="Times New Roman" w:hAnsi="Times New Roman" w:cs="Times New Roman"/>
          <w:sz w:val="28"/>
          <w:szCs w:val="28"/>
          <w:lang w:bidi="ru-RU"/>
        </w:rPr>
        <w:t>978-5-406-03103-2</w:t>
      </w:r>
    </w:p>
    <w:p w:rsidR="00AC368F" w:rsidRPr="00AC368F" w:rsidRDefault="00AC368F" w:rsidP="00AC368F">
      <w:pPr>
        <w:spacing w:after="0" w:line="360" w:lineRule="auto"/>
        <w:ind w:firstLine="709"/>
        <w:jc w:val="both"/>
        <w:rPr>
          <w:rFonts w:ascii="Times New Roman" w:hAnsi="Times New Roman" w:cs="Times New Roman"/>
          <w:b/>
          <w:bCs/>
          <w:sz w:val="28"/>
          <w:szCs w:val="28"/>
          <w:lang w:bidi="ru-RU"/>
        </w:rPr>
      </w:pPr>
      <w:r w:rsidRPr="00AC368F">
        <w:rPr>
          <w:rFonts w:ascii="Times New Roman" w:hAnsi="Times New Roman" w:cs="Times New Roman"/>
          <w:b/>
          <w:bCs/>
          <w:sz w:val="28"/>
          <w:szCs w:val="28"/>
          <w:lang w:bidi="ru-RU"/>
        </w:rPr>
        <w:t>Дополнительная:</w:t>
      </w:r>
    </w:p>
    <w:p w:rsidR="00AC368F" w:rsidRPr="00AC368F" w:rsidRDefault="00AC368F" w:rsidP="00AC368F">
      <w:pPr>
        <w:numPr>
          <w:ilvl w:val="0"/>
          <w:numId w:val="7"/>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Анисимов А.В. Прикладная экология и экономика природопользования: учеб. пособие</w:t>
      </w:r>
      <w:proofErr w:type="gramStart"/>
      <w:r w:rsidRPr="00AC368F">
        <w:rPr>
          <w:rFonts w:ascii="Times New Roman" w:hAnsi="Times New Roman" w:cs="Times New Roman"/>
          <w:sz w:val="28"/>
          <w:szCs w:val="28"/>
          <w:lang w:bidi="ru-RU"/>
        </w:rPr>
        <w:t>/.-</w:t>
      </w:r>
      <w:proofErr w:type="gramEnd"/>
      <w:r w:rsidRPr="00AC368F">
        <w:rPr>
          <w:rFonts w:ascii="Times New Roman" w:hAnsi="Times New Roman" w:cs="Times New Roman"/>
          <w:sz w:val="28"/>
          <w:szCs w:val="28"/>
          <w:lang w:bidi="ru-RU"/>
        </w:rPr>
        <w:t xml:space="preserve"> Ростов н/Д: Феникс, 2007.</w:t>
      </w:r>
    </w:p>
    <w:p w:rsidR="00AC368F" w:rsidRPr="00AC368F" w:rsidRDefault="00AC368F" w:rsidP="00AC368F">
      <w:pPr>
        <w:numPr>
          <w:ilvl w:val="0"/>
          <w:numId w:val="7"/>
        </w:numPr>
        <w:spacing w:after="0" w:line="360" w:lineRule="auto"/>
        <w:ind w:firstLine="709"/>
        <w:jc w:val="both"/>
        <w:rPr>
          <w:rFonts w:ascii="Times New Roman" w:hAnsi="Times New Roman" w:cs="Times New Roman"/>
          <w:sz w:val="28"/>
          <w:szCs w:val="28"/>
          <w:lang w:bidi="ru-RU"/>
        </w:rPr>
      </w:pPr>
      <w:r w:rsidRPr="00AC368F">
        <w:rPr>
          <w:rFonts w:ascii="Times New Roman" w:hAnsi="Times New Roman" w:cs="Times New Roman"/>
          <w:sz w:val="28"/>
          <w:szCs w:val="28"/>
          <w:lang w:bidi="ru-RU"/>
        </w:rPr>
        <w:t>Трифонова Т.А., Мищенко Н.В., Селиванова Н.В. Прикладная экология: учеб. пособие- М.: Академический Проект: Гаудеамус, 2007.</w:t>
      </w:r>
    </w:p>
    <w:p w:rsidR="00AC368F" w:rsidRPr="00AC368F" w:rsidRDefault="00AC368F" w:rsidP="00AC368F">
      <w:pPr>
        <w:numPr>
          <w:ilvl w:val="0"/>
          <w:numId w:val="7"/>
        </w:numPr>
        <w:spacing w:after="0" w:line="360" w:lineRule="auto"/>
        <w:ind w:firstLine="709"/>
        <w:jc w:val="both"/>
        <w:rPr>
          <w:rFonts w:ascii="Times New Roman" w:hAnsi="Times New Roman" w:cs="Times New Roman"/>
          <w:sz w:val="28"/>
          <w:szCs w:val="28"/>
          <w:lang w:bidi="ru-RU"/>
        </w:rPr>
      </w:pPr>
      <w:proofErr w:type="spellStart"/>
      <w:r w:rsidRPr="00AC368F">
        <w:rPr>
          <w:rFonts w:ascii="Times New Roman" w:hAnsi="Times New Roman" w:cs="Times New Roman"/>
          <w:sz w:val="28"/>
          <w:szCs w:val="28"/>
          <w:lang w:bidi="ru-RU"/>
        </w:rPr>
        <w:t>Коробкин</w:t>
      </w:r>
      <w:proofErr w:type="spellEnd"/>
      <w:r w:rsidRPr="00AC368F">
        <w:rPr>
          <w:rFonts w:ascii="Times New Roman" w:hAnsi="Times New Roman" w:cs="Times New Roman"/>
          <w:sz w:val="28"/>
          <w:szCs w:val="28"/>
          <w:lang w:bidi="ru-RU"/>
        </w:rPr>
        <w:t xml:space="preserve">, В. И. Экология и охрана окружающей </w:t>
      </w:r>
      <w:proofErr w:type="gramStart"/>
      <w:r w:rsidRPr="00AC368F">
        <w:rPr>
          <w:rFonts w:ascii="Times New Roman" w:hAnsi="Times New Roman" w:cs="Times New Roman"/>
          <w:sz w:val="28"/>
          <w:szCs w:val="28"/>
          <w:lang w:bidi="ru-RU"/>
        </w:rPr>
        <w:t>среды :</w:t>
      </w:r>
      <w:proofErr w:type="gramEnd"/>
      <w:r w:rsidRPr="00AC368F">
        <w:rPr>
          <w:rFonts w:ascii="Times New Roman" w:hAnsi="Times New Roman" w:cs="Times New Roman"/>
          <w:sz w:val="28"/>
          <w:szCs w:val="28"/>
          <w:lang w:bidi="ru-RU"/>
        </w:rPr>
        <w:t xml:space="preserve"> учебник для вузов / В. И. </w:t>
      </w:r>
      <w:proofErr w:type="spellStart"/>
      <w:r w:rsidRPr="00AC368F">
        <w:rPr>
          <w:rFonts w:ascii="Times New Roman" w:hAnsi="Times New Roman" w:cs="Times New Roman"/>
          <w:sz w:val="28"/>
          <w:szCs w:val="28"/>
          <w:lang w:bidi="ru-RU"/>
        </w:rPr>
        <w:t>Коробкин</w:t>
      </w:r>
      <w:proofErr w:type="spellEnd"/>
      <w:r w:rsidRPr="00AC368F">
        <w:rPr>
          <w:rFonts w:ascii="Times New Roman" w:hAnsi="Times New Roman" w:cs="Times New Roman"/>
          <w:sz w:val="28"/>
          <w:szCs w:val="28"/>
          <w:lang w:bidi="ru-RU"/>
        </w:rPr>
        <w:t xml:space="preserve">, Л. В. </w:t>
      </w:r>
      <w:proofErr w:type="spellStart"/>
      <w:r w:rsidRPr="00AC368F">
        <w:rPr>
          <w:rFonts w:ascii="Times New Roman" w:hAnsi="Times New Roman" w:cs="Times New Roman"/>
          <w:sz w:val="28"/>
          <w:szCs w:val="28"/>
          <w:lang w:bidi="ru-RU"/>
        </w:rPr>
        <w:t>Передельский</w:t>
      </w:r>
      <w:proofErr w:type="spellEnd"/>
      <w:r w:rsidRPr="00AC368F">
        <w:rPr>
          <w:rFonts w:ascii="Times New Roman" w:hAnsi="Times New Roman" w:cs="Times New Roman"/>
          <w:sz w:val="28"/>
          <w:szCs w:val="28"/>
          <w:lang w:bidi="ru-RU"/>
        </w:rPr>
        <w:t xml:space="preserve">. - 2-е изд., стер. - </w:t>
      </w:r>
      <w:proofErr w:type="gramStart"/>
      <w:r w:rsidRPr="00AC368F">
        <w:rPr>
          <w:rFonts w:ascii="Times New Roman" w:hAnsi="Times New Roman" w:cs="Times New Roman"/>
          <w:sz w:val="28"/>
          <w:szCs w:val="28"/>
          <w:lang w:bidi="ru-RU"/>
        </w:rPr>
        <w:t>М. :</w:t>
      </w:r>
      <w:proofErr w:type="gramEnd"/>
      <w:r w:rsidRPr="00AC368F">
        <w:rPr>
          <w:rFonts w:ascii="Times New Roman" w:hAnsi="Times New Roman" w:cs="Times New Roman"/>
          <w:sz w:val="28"/>
          <w:szCs w:val="28"/>
          <w:lang w:bidi="ru-RU"/>
        </w:rPr>
        <w:t xml:space="preserve"> </w:t>
      </w:r>
      <w:proofErr w:type="spellStart"/>
      <w:r w:rsidRPr="00AC368F">
        <w:rPr>
          <w:rFonts w:ascii="Times New Roman" w:hAnsi="Times New Roman" w:cs="Times New Roman"/>
          <w:sz w:val="28"/>
          <w:szCs w:val="28"/>
          <w:lang w:bidi="ru-RU"/>
        </w:rPr>
        <w:t>КноРус</w:t>
      </w:r>
      <w:proofErr w:type="spellEnd"/>
      <w:r w:rsidRPr="00AC368F">
        <w:rPr>
          <w:rFonts w:ascii="Times New Roman" w:hAnsi="Times New Roman" w:cs="Times New Roman"/>
          <w:sz w:val="28"/>
          <w:szCs w:val="28"/>
          <w:lang w:bidi="ru-RU"/>
        </w:rPr>
        <w:t>, 2014. - 336 с. - (</w:t>
      </w:r>
      <w:proofErr w:type="spellStart"/>
      <w:r w:rsidRPr="00AC368F">
        <w:rPr>
          <w:rFonts w:ascii="Times New Roman" w:hAnsi="Times New Roman" w:cs="Times New Roman"/>
          <w:sz w:val="28"/>
          <w:szCs w:val="28"/>
          <w:lang w:bidi="ru-RU"/>
        </w:rPr>
        <w:t>Бакалавриат</w:t>
      </w:r>
      <w:proofErr w:type="spellEnd"/>
      <w:r w:rsidRPr="00AC368F">
        <w:rPr>
          <w:rFonts w:ascii="Times New Roman" w:hAnsi="Times New Roman" w:cs="Times New Roman"/>
          <w:sz w:val="28"/>
          <w:szCs w:val="28"/>
          <w:lang w:bidi="ru-RU"/>
        </w:rPr>
        <w:t xml:space="preserve">). - </w:t>
      </w:r>
      <w:proofErr w:type="spellStart"/>
      <w:r w:rsidRPr="00AC368F">
        <w:rPr>
          <w:rFonts w:ascii="Times New Roman" w:hAnsi="Times New Roman" w:cs="Times New Roman"/>
          <w:sz w:val="28"/>
          <w:szCs w:val="28"/>
          <w:lang w:bidi="ru-RU"/>
        </w:rPr>
        <w:t>Библиогр</w:t>
      </w:r>
      <w:proofErr w:type="spellEnd"/>
      <w:r w:rsidRPr="00AC368F">
        <w:rPr>
          <w:rFonts w:ascii="Times New Roman" w:hAnsi="Times New Roman" w:cs="Times New Roman"/>
          <w:sz w:val="28"/>
          <w:szCs w:val="28"/>
          <w:lang w:bidi="ru-RU"/>
        </w:rPr>
        <w:t xml:space="preserve">.: с. 328. - </w:t>
      </w:r>
      <w:r w:rsidRPr="00AC368F">
        <w:rPr>
          <w:rFonts w:ascii="Times New Roman" w:hAnsi="Times New Roman" w:cs="Times New Roman"/>
          <w:sz w:val="28"/>
          <w:szCs w:val="28"/>
          <w:lang w:bidi="en-US"/>
        </w:rPr>
        <w:t>ISBN</w:t>
      </w:r>
      <w:r w:rsidRPr="00AC368F">
        <w:rPr>
          <w:rFonts w:ascii="Times New Roman" w:hAnsi="Times New Roman" w:cs="Times New Roman"/>
          <w:sz w:val="28"/>
          <w:szCs w:val="28"/>
        </w:rPr>
        <w:t xml:space="preserve"> </w:t>
      </w:r>
      <w:r w:rsidRPr="00AC368F">
        <w:rPr>
          <w:rFonts w:ascii="Times New Roman" w:hAnsi="Times New Roman" w:cs="Times New Roman"/>
          <w:sz w:val="28"/>
          <w:szCs w:val="28"/>
          <w:lang w:bidi="ru-RU"/>
        </w:rPr>
        <w:t>978-5-406-03391-3</w:t>
      </w:r>
    </w:p>
    <w:p w:rsidR="00AE6F37" w:rsidRPr="00AC368F" w:rsidRDefault="00AE6F37" w:rsidP="00AC368F">
      <w:pPr>
        <w:spacing w:after="0" w:line="360" w:lineRule="auto"/>
        <w:ind w:firstLine="709"/>
        <w:jc w:val="both"/>
        <w:rPr>
          <w:rFonts w:ascii="Times New Roman" w:hAnsi="Times New Roman" w:cs="Times New Roman"/>
          <w:sz w:val="28"/>
          <w:szCs w:val="28"/>
        </w:rPr>
      </w:pPr>
    </w:p>
    <w:sectPr w:rsidR="00AE6F37" w:rsidRPr="00AC368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F68C1"/>
    <w:multiLevelType w:val="multilevel"/>
    <w:tmpl w:val="0F7416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5E74E21"/>
    <w:multiLevelType w:val="multilevel"/>
    <w:tmpl w:val="272E93AA"/>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E2625C"/>
    <w:multiLevelType w:val="multilevel"/>
    <w:tmpl w:val="50D8E16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C8F0B1F"/>
    <w:multiLevelType w:val="multilevel"/>
    <w:tmpl w:val="B204D8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2DB188B"/>
    <w:multiLevelType w:val="multilevel"/>
    <w:tmpl w:val="82EC40B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D033122"/>
    <w:multiLevelType w:val="multilevel"/>
    <w:tmpl w:val="5F1E672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F261705"/>
    <w:multiLevelType w:val="multilevel"/>
    <w:tmpl w:val="87ECF70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
  </w:num>
  <w:num w:numId="3">
    <w:abstractNumId w:val="2"/>
  </w:num>
  <w:num w:numId="4">
    <w:abstractNumId w:val="6"/>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68F"/>
    <w:rsid w:val="000E0E5B"/>
    <w:rsid w:val="00176F05"/>
    <w:rsid w:val="00285219"/>
    <w:rsid w:val="002B47B4"/>
    <w:rsid w:val="00366CFF"/>
    <w:rsid w:val="00490CEE"/>
    <w:rsid w:val="00913EA3"/>
    <w:rsid w:val="00952B19"/>
    <w:rsid w:val="00A978C1"/>
    <w:rsid w:val="00AC368F"/>
    <w:rsid w:val="00AE6F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48888F-099F-4FEE-9E35-75184607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E0E5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E0E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Pages>
  <Words>1531</Words>
  <Characters>8727</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2020-11-10T11:51:00Z</dcterms:created>
  <dcterms:modified xsi:type="dcterms:W3CDTF">2021-03-29T06:20:00Z</dcterms:modified>
</cp:coreProperties>
</file>